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D979E" w14:textId="77777777" w:rsidR="00E34258" w:rsidRDefault="00E34258" w:rsidP="00E34258"/>
    <w:p w14:paraId="7DC534FF" w14:textId="77777777" w:rsidR="00513F0C" w:rsidRDefault="00513F0C" w:rsidP="00E34258"/>
    <w:p w14:paraId="118F1E83" w14:textId="77777777" w:rsidR="00513F0C" w:rsidRDefault="00513F0C" w:rsidP="00E34258"/>
    <w:p w14:paraId="7D8E2F48" w14:textId="77777777" w:rsidR="00E34258" w:rsidRDefault="00E34258" w:rsidP="00E34258">
      <w:pPr>
        <w:jc w:val="center"/>
      </w:pPr>
    </w:p>
    <w:p w14:paraId="62F97F3D" w14:textId="77777777" w:rsidR="00E34258" w:rsidRDefault="00E34258" w:rsidP="00E34258">
      <w:pPr>
        <w:jc w:val="center"/>
      </w:pPr>
    </w:p>
    <w:p w14:paraId="1893336F" w14:textId="77777777" w:rsidR="00E34258" w:rsidRDefault="00E34258" w:rsidP="00E34258">
      <w:pPr>
        <w:jc w:val="center"/>
      </w:pPr>
    </w:p>
    <w:p w14:paraId="6228EEDB" w14:textId="77777777" w:rsidR="00E34258" w:rsidRDefault="00E34258" w:rsidP="00E34258">
      <w:pPr>
        <w:jc w:val="center"/>
      </w:pPr>
    </w:p>
    <w:p w14:paraId="576036FA" w14:textId="77777777" w:rsidR="00E34258" w:rsidRDefault="00E34258" w:rsidP="00E34258">
      <w:pPr>
        <w:jc w:val="center"/>
      </w:pPr>
    </w:p>
    <w:p w14:paraId="2129F27C" w14:textId="77777777" w:rsidR="00E34258" w:rsidRDefault="00E34258" w:rsidP="00E34258">
      <w:pPr>
        <w:jc w:val="center"/>
      </w:pPr>
    </w:p>
    <w:p w14:paraId="61483478" w14:textId="77777777" w:rsidR="00E34258" w:rsidRDefault="00E34258" w:rsidP="00E34258">
      <w:pPr>
        <w:jc w:val="center"/>
      </w:pPr>
    </w:p>
    <w:p w14:paraId="2A11CCFE" w14:textId="6F4AE052" w:rsidR="00E34258" w:rsidRDefault="00E34258" w:rsidP="00E34258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268CAE57" wp14:editId="7E091672">
            <wp:extent cx="4635610" cy="2127719"/>
            <wp:effectExtent l="0" t="0" r="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-MED_logo_fina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863" cy="213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0532" w14:textId="77777777" w:rsidR="00E34258" w:rsidRPr="00E34258" w:rsidRDefault="00E34258" w:rsidP="00E34258">
      <w:pPr>
        <w:jc w:val="center"/>
        <w:rPr>
          <w:rFonts w:asciiTheme="minorHAnsi" w:hAnsiTheme="minorHAnsi" w:cstheme="minorHAnsi"/>
        </w:rPr>
      </w:pPr>
    </w:p>
    <w:p w14:paraId="130E288A" w14:textId="561DA557" w:rsidR="002653DD" w:rsidRPr="00E34258" w:rsidRDefault="002653DD" w:rsidP="009F36D2">
      <w:pPr>
        <w:jc w:val="center"/>
        <w:rPr>
          <w:rFonts w:asciiTheme="minorHAnsi" w:hAnsiTheme="minorHAnsi" w:cstheme="minorHAnsi"/>
          <w:color w:val="870B49"/>
          <w:sz w:val="72"/>
          <w:szCs w:val="72"/>
        </w:rPr>
      </w:pPr>
      <w:r w:rsidRPr="00E34258">
        <w:rPr>
          <w:rFonts w:asciiTheme="minorHAnsi" w:hAnsiTheme="minorHAnsi" w:cstheme="minorHAnsi"/>
          <w:color w:val="870B49"/>
          <w:sz w:val="72"/>
          <w:szCs w:val="72"/>
        </w:rPr>
        <w:t>COVID</w:t>
      </w:r>
      <w:r w:rsidR="00C34911" w:rsidRPr="00E34258">
        <w:rPr>
          <w:rFonts w:asciiTheme="minorHAnsi" w:hAnsiTheme="minorHAnsi" w:cstheme="minorHAnsi"/>
          <w:color w:val="870B49"/>
          <w:sz w:val="72"/>
          <w:szCs w:val="72"/>
          <w:lang w:val="de-DE"/>
        </w:rPr>
        <w:t>-</w:t>
      </w:r>
      <w:r w:rsidR="00AA622E" w:rsidRPr="00E34258">
        <w:rPr>
          <w:rFonts w:asciiTheme="minorHAnsi" w:hAnsiTheme="minorHAnsi" w:cstheme="minorHAnsi"/>
          <w:color w:val="870B49"/>
          <w:sz w:val="72"/>
          <w:szCs w:val="72"/>
        </w:rPr>
        <w:t>19 Call</w:t>
      </w:r>
    </w:p>
    <w:sdt>
      <w:sdtPr>
        <w:rPr>
          <w:rFonts w:ascii="Calibri" w:eastAsia="Times New Roman" w:hAnsi="Calibri" w:cstheme="minorHAnsi"/>
          <w:b/>
          <w:color w:val="4F81BD" w:themeColor="accent1"/>
          <w:sz w:val="20"/>
          <w:szCs w:val="20"/>
          <w:lang w:val="en-US" w:eastAsia="en-US"/>
        </w:rPr>
        <w:id w:val="1633591209"/>
        <w:docPartObj>
          <w:docPartGallery w:val="Cover Pages"/>
          <w:docPartUnique/>
        </w:docPartObj>
      </w:sdtPr>
      <w:sdtEndPr>
        <w:rPr>
          <w:rFonts w:ascii="Century Gothic" w:eastAsia="Century Gothic" w:hAnsi="Century Gothic" w:cs="Century Gothic"/>
          <w:i/>
          <w:color w:val="auto"/>
          <w:sz w:val="22"/>
        </w:rPr>
      </w:sdtEndPr>
      <w:sdtContent>
        <w:p w14:paraId="0AC3AAFC" w14:textId="2B0728A9" w:rsidR="00A004D0" w:rsidRPr="00E34258" w:rsidRDefault="00A004D0" w:rsidP="00657650">
          <w:pPr>
            <w:pStyle w:val="KeinLeerraum"/>
            <w:spacing w:before="1540" w:after="240"/>
            <w:jc w:val="center"/>
            <w:rPr>
              <w:rFonts w:cstheme="minorHAnsi"/>
              <w:color w:val="4F81BD" w:themeColor="accent1"/>
              <w:sz w:val="28"/>
              <w:szCs w:val="28"/>
            </w:rPr>
          </w:pPr>
        </w:p>
        <w:p w14:paraId="0F834D68" w14:textId="4CAF9C22" w:rsidR="00A004D0" w:rsidRPr="00E34258" w:rsidRDefault="00A004D0">
          <w:pPr>
            <w:pStyle w:val="KeinLeerraum"/>
            <w:spacing w:before="480"/>
            <w:jc w:val="center"/>
            <w:rPr>
              <w:rFonts w:cstheme="minorHAnsi"/>
              <w:color w:val="4F81BD" w:themeColor="accent1"/>
            </w:rPr>
          </w:pPr>
          <w:r w:rsidRPr="00E34258">
            <w:rPr>
              <w:rFonts w:cstheme="minorHAnsi"/>
              <w:noProof/>
              <w:color w:val="4F81BD" w:themeColor="accent1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71513FDE" wp14:editId="550C1AF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CA713C" w14:textId="5AC7FB9A" w:rsidR="009B637C" w:rsidRPr="00657650" w:rsidRDefault="009B637C">
                                <w:pPr>
                                  <w:pStyle w:val="KeinLeerraum"/>
                                  <w:spacing w:after="40"/>
                                  <w:jc w:val="center"/>
                                  <w:rPr>
                                    <w:rFonts w:ascii="Times New Roman" w:eastAsia="Times New Roman" w:hAnsi="Times New Roman" w:cs="Times"/>
                                    <w:b/>
                                    <w:color w:val="870B49"/>
                                    <w:sz w:val="24"/>
                                    <w:szCs w:val="24"/>
                                    <w:lang w:val="es-ES_tradnl" w:eastAsia="en-US"/>
                                  </w:rPr>
                                </w:pPr>
                              </w:p>
                              <w:p w14:paraId="3D426618" w14:textId="32FF5177" w:rsidR="009B637C" w:rsidRDefault="009B637C">
                                <w:pPr>
                                  <w:pStyle w:val="KeinLeerraum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363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14:paraId="37CA713C" w14:textId="5AC7FB9A" w:rsidR="009B637C" w:rsidRPr="00657650" w:rsidRDefault="009B637C">
                          <w:pPr>
                            <w:pStyle w:val="KeinLeerraum"/>
                            <w:spacing w:after="40"/>
                            <w:jc w:val="center"/>
                            <w:rPr>
                              <w:rFonts w:ascii="Times New Roman" w:eastAsia="Times New Roman" w:hAnsi="Times New Roman" w:cs="Times"/>
                              <w:b/>
                              <w:color w:val="870B49"/>
                              <w:sz w:val="24"/>
                              <w:szCs w:val="24"/>
                              <w:lang w:val="es-ES_tradnl" w:eastAsia="en-US"/>
                            </w:rPr>
                          </w:pPr>
                        </w:p>
                        <w:p w14:paraId="3D426618" w14:textId="32FF5177" w:rsidR="009B637C" w:rsidRDefault="009B637C">
                          <w:pPr>
                            <w:pStyle w:val="KeinLeerraum"/>
                            <w:jc w:val="center"/>
                            <w:rPr>
                              <w:color w:val="4F81BD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6EA3E22F" w14:textId="77777777" w:rsidR="009F36D2" w:rsidRDefault="00A004D0">
          <w:pPr>
            <w:rPr>
              <w:rFonts w:ascii="Century Gothic" w:eastAsia="Century Gothic" w:hAnsi="Century Gothic" w:cs="Century Gothic"/>
              <w:b w:val="0"/>
              <w:i/>
            </w:rPr>
          </w:pPr>
          <w:r w:rsidRPr="00F812C7">
            <w:rPr>
              <w:rFonts w:ascii="Century Gothic" w:eastAsia="Century Gothic" w:hAnsi="Century Gothic" w:cs="Century Gothic"/>
              <w:b w:val="0"/>
              <w:i/>
            </w:rPr>
            <w:br w:type="page"/>
          </w:r>
        </w:p>
        <w:p w14:paraId="7FF87214" w14:textId="202927C0" w:rsidR="00A004D0" w:rsidRPr="00F812C7" w:rsidRDefault="009B637C">
          <w:pPr>
            <w:rPr>
              <w:rFonts w:ascii="Century Gothic" w:eastAsia="Century Gothic" w:hAnsi="Century Gothic" w:cs="Century Gothic"/>
              <w:b w:val="0"/>
              <w:i/>
            </w:rPr>
          </w:pPr>
        </w:p>
      </w:sdtContent>
    </w:sdt>
    <w:sdt>
      <w:sdtPr>
        <w:rPr>
          <w:rFonts w:ascii="Times New Roman" w:eastAsia="Times New Roman" w:hAnsi="Times New Roman" w:cs="Times"/>
          <w:b/>
          <w:color w:val="auto"/>
          <w:sz w:val="20"/>
          <w:szCs w:val="20"/>
          <w:lang w:val="es-ES"/>
        </w:rPr>
        <w:id w:val="429170179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 w:val="22"/>
        </w:rPr>
      </w:sdtEndPr>
      <w:sdtContent>
        <w:p w14:paraId="7430816F" w14:textId="73E38F96" w:rsidR="00E03921" w:rsidRPr="008C7BE8" w:rsidRDefault="009F36D2">
          <w:pPr>
            <w:pStyle w:val="Inhaltsverzeichnisberschrift"/>
            <w:rPr>
              <w:rFonts w:ascii="Calibri" w:hAnsi="Calibri" w:cstheme="minorHAnsi"/>
              <w:b/>
              <w:bCs/>
              <w:color w:val="auto"/>
            </w:rPr>
          </w:pPr>
          <w:r w:rsidRPr="008C7BE8">
            <w:rPr>
              <w:rFonts w:ascii="Calibri" w:hAnsi="Calibri" w:cstheme="minorHAnsi"/>
              <w:b/>
              <w:bCs/>
              <w:color w:val="auto"/>
              <w:lang w:val="es-ES"/>
            </w:rPr>
            <w:t>Table of Contents</w:t>
          </w:r>
        </w:p>
        <w:p w14:paraId="6BD2F169" w14:textId="77777777" w:rsidR="00613EBA" w:rsidRDefault="00E03921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Cs w:val="22"/>
              <w:lang w:val="de-DE" w:eastAsia="de-DE"/>
            </w:rPr>
          </w:pPr>
          <w:r w:rsidRPr="008C7BE8">
            <w:rPr>
              <w:rFonts w:ascii="Calibri" w:hAnsi="Calibri"/>
            </w:rPr>
            <w:fldChar w:fldCharType="begin"/>
          </w:r>
          <w:r w:rsidRPr="008C7BE8">
            <w:rPr>
              <w:rFonts w:ascii="Calibri" w:hAnsi="Calibri"/>
            </w:rPr>
            <w:instrText xml:space="preserve"> TOC \o "1-3" \h \z \u </w:instrText>
          </w:r>
          <w:r w:rsidRPr="008C7BE8">
            <w:rPr>
              <w:rFonts w:ascii="Calibri" w:hAnsi="Calibri"/>
            </w:rPr>
            <w:fldChar w:fldCharType="separate"/>
          </w:r>
          <w:hyperlink w:anchor="_Toc51056482" w:history="1">
            <w:r w:rsidR="00613EBA" w:rsidRPr="00791C06">
              <w:rPr>
                <w:rStyle w:val="Hyperlink"/>
                <w:rFonts w:eastAsia="Century Gothic" w:cstheme="minorHAnsi"/>
                <w:noProof/>
              </w:rPr>
              <w:t>A.</w:t>
            </w:r>
            <w:r w:rsidR="00613EB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Cs w:val="22"/>
                <w:lang w:val="de-DE" w:eastAsia="de-DE"/>
              </w:rPr>
              <w:tab/>
            </w:r>
            <w:r w:rsidR="00613EBA" w:rsidRPr="00791C06">
              <w:rPr>
                <w:rStyle w:val="Hyperlink"/>
                <w:rFonts w:eastAsia="Century Gothic" w:cstheme="minorHAnsi"/>
                <w:noProof/>
              </w:rPr>
              <w:t>Applicant Information</w:t>
            </w:r>
            <w:r w:rsidR="00613EBA">
              <w:rPr>
                <w:noProof/>
                <w:webHidden/>
              </w:rPr>
              <w:tab/>
            </w:r>
            <w:r w:rsidR="00613EBA">
              <w:rPr>
                <w:noProof/>
                <w:webHidden/>
              </w:rPr>
              <w:fldChar w:fldCharType="begin"/>
            </w:r>
            <w:r w:rsidR="00613EBA">
              <w:rPr>
                <w:noProof/>
                <w:webHidden/>
              </w:rPr>
              <w:instrText xml:space="preserve"> PAGEREF _Toc51056482 \h </w:instrText>
            </w:r>
            <w:r w:rsidR="00613EBA">
              <w:rPr>
                <w:noProof/>
                <w:webHidden/>
              </w:rPr>
            </w:r>
            <w:r w:rsidR="00613EBA">
              <w:rPr>
                <w:noProof/>
                <w:webHidden/>
              </w:rPr>
              <w:fldChar w:fldCharType="separate"/>
            </w:r>
            <w:r w:rsidR="00613EBA">
              <w:rPr>
                <w:noProof/>
                <w:webHidden/>
              </w:rPr>
              <w:t>3</w:t>
            </w:r>
            <w:r w:rsidR="00613EBA">
              <w:rPr>
                <w:noProof/>
                <w:webHidden/>
              </w:rPr>
              <w:fldChar w:fldCharType="end"/>
            </w:r>
          </w:hyperlink>
        </w:p>
        <w:p w14:paraId="16844321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3" w:history="1">
            <w:r w:rsidRPr="00791C06">
              <w:rPr>
                <w:rStyle w:val="Hyperlink"/>
                <w:rFonts w:eastAsia="Century Gothic" w:cstheme="minorHAnsi"/>
                <w:noProof/>
              </w:rPr>
              <w:t>Product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017BC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4" w:history="1">
            <w:r w:rsidRPr="00791C06">
              <w:rPr>
                <w:rStyle w:val="Hyperlink"/>
                <w:rFonts w:eastAsia="Century Gothic"/>
                <w:noProof/>
              </w:rPr>
              <w:t>Product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83D3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5" w:history="1">
            <w:r w:rsidRPr="00791C06">
              <w:rPr>
                <w:rStyle w:val="Hyperlink"/>
                <w:rFonts w:eastAsia="Century Gothic"/>
                <w:noProof/>
              </w:rPr>
              <w:t xml:space="preserve">Product Description and Design </w:t>
            </w:r>
            <w:r w:rsidRPr="00791C06">
              <w:rPr>
                <w:rStyle w:val="Hyperlink"/>
                <w:rFonts w:eastAsia="Century Gothic"/>
                <w:i/>
                <w:iCs/>
                <w:noProof/>
              </w:rPr>
              <w:t>(Maximum one A4 page)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D31A9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6" w:history="1">
            <w:r w:rsidRPr="00791C06">
              <w:rPr>
                <w:rStyle w:val="Hyperlink"/>
                <w:rFonts w:eastAsia="Century Gothic"/>
                <w:noProof/>
              </w:rPr>
              <w:t xml:space="preserve">Device Composition </w:t>
            </w:r>
            <w:r w:rsidRPr="00791C06">
              <w:rPr>
                <w:rStyle w:val="Hyperlink"/>
                <w:rFonts w:eastAsia="Century Gothic"/>
                <w:i/>
                <w:noProof/>
              </w:rPr>
              <w:t>(Maximum  one A4 page)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6EB79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7" w:history="1">
            <w:r w:rsidRPr="00791C06">
              <w:rPr>
                <w:rStyle w:val="Hyperlink"/>
                <w:rFonts w:eastAsia="Century Gothic" w:cstheme="minorHAnsi"/>
                <w:noProof/>
              </w:rPr>
              <w:t>Safety and Efficacy of the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45AF2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8" w:history="1">
            <w:r w:rsidRPr="00791C06">
              <w:rPr>
                <w:rStyle w:val="Hyperlink"/>
                <w:rFonts w:eastAsia="Century Gothic" w:cstheme="minorHAnsi"/>
                <w:noProof/>
              </w:rPr>
              <w:t>Clinical Assessment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1D587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89" w:history="1">
            <w:r w:rsidRPr="00791C06">
              <w:rPr>
                <w:rStyle w:val="Hyperlink"/>
                <w:rFonts w:eastAsia="Century Gothic" w:cstheme="minorHAnsi"/>
                <w:noProof/>
              </w:rPr>
              <w:t>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946D4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90" w:history="1">
            <w:r w:rsidRPr="00791C06">
              <w:rPr>
                <w:rStyle w:val="Hyperlink"/>
                <w:rFonts w:eastAsia="Century Gothic" w:cstheme="minorHAnsi"/>
                <w:noProof/>
              </w:rPr>
              <w:t>Regulatory and licensing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F01FE" w14:textId="77777777" w:rsidR="00613EBA" w:rsidRDefault="00613EBA">
          <w:pPr>
            <w:pStyle w:val="Verzeichnis3"/>
            <w:rPr>
              <w:rFonts w:asciiTheme="minorHAnsi" w:eastAsiaTheme="minorEastAsia" w:hAnsiTheme="minorHAnsi" w:cstheme="minorBidi"/>
              <w:noProof/>
              <w:szCs w:val="22"/>
              <w:lang w:val="de-DE" w:eastAsia="de-DE"/>
            </w:rPr>
          </w:pPr>
          <w:hyperlink w:anchor="_Toc51056491" w:history="1">
            <w:r w:rsidRPr="00791C06">
              <w:rPr>
                <w:rStyle w:val="Hyperlink"/>
                <w:rFonts w:eastAsia="Century Gothic" w:cstheme="minorHAnsi"/>
                <w:noProof/>
              </w:rPr>
              <w:t>CE Marking Status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C3D7D" w14:textId="77777777" w:rsidR="00613EBA" w:rsidRDefault="00613EBA">
          <w:pPr>
            <w:pStyle w:val="Verzeichnis3"/>
            <w:rPr>
              <w:rFonts w:asciiTheme="minorHAnsi" w:eastAsiaTheme="minorEastAsia" w:hAnsiTheme="minorHAnsi" w:cstheme="minorBidi"/>
              <w:noProof/>
              <w:szCs w:val="22"/>
              <w:lang w:val="de-DE" w:eastAsia="de-DE"/>
            </w:rPr>
          </w:pPr>
          <w:hyperlink w:anchor="_Toc51056492" w:history="1">
            <w:r w:rsidRPr="00791C06">
              <w:rPr>
                <w:rStyle w:val="Hyperlink"/>
                <w:rFonts w:eastAsia="Century Gothic" w:cstheme="minorHAnsi"/>
                <w:noProof/>
              </w:rPr>
              <w:t>FDA Marking Status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F95D3" w14:textId="77777777" w:rsidR="00613EBA" w:rsidRDefault="00613EBA">
          <w:pPr>
            <w:pStyle w:val="Verzeichnis3"/>
            <w:rPr>
              <w:rFonts w:asciiTheme="minorHAnsi" w:eastAsiaTheme="minorEastAsia" w:hAnsiTheme="minorHAnsi" w:cstheme="minorBidi"/>
              <w:noProof/>
              <w:szCs w:val="22"/>
              <w:lang w:val="de-DE" w:eastAsia="de-DE"/>
            </w:rPr>
          </w:pPr>
          <w:hyperlink w:anchor="_Toc51056493" w:history="1">
            <w:r w:rsidRPr="00791C06">
              <w:rPr>
                <w:rStyle w:val="Hyperlink"/>
                <w:rFonts w:eastAsia="Century Gothic" w:cstheme="minorHAnsi"/>
                <w:noProof/>
              </w:rPr>
              <w:t>Other Regulatory Bodies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3A4B1" w14:textId="77777777" w:rsidR="00613EBA" w:rsidRDefault="00613EBA">
          <w:pPr>
            <w:pStyle w:val="Verzeichnis3"/>
            <w:rPr>
              <w:rFonts w:asciiTheme="minorHAnsi" w:eastAsiaTheme="minorEastAsia" w:hAnsiTheme="minorHAnsi" w:cstheme="minorBidi"/>
              <w:noProof/>
              <w:szCs w:val="22"/>
              <w:lang w:val="de-DE" w:eastAsia="de-DE"/>
            </w:rPr>
          </w:pPr>
          <w:hyperlink w:anchor="_Toc51056494" w:history="1">
            <w:r w:rsidRPr="00791C06">
              <w:rPr>
                <w:rStyle w:val="Hyperlink"/>
                <w:rFonts w:eastAsia="Century Gothic" w:cstheme="minorHAnsi"/>
                <w:noProof/>
              </w:rPr>
              <w:t>CERTIFICATES (PRODUCT and/or company)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20526" w14:textId="77777777" w:rsidR="00613EBA" w:rsidRDefault="00613EBA">
          <w:pPr>
            <w:pStyle w:val="Verzeichnis3"/>
            <w:rPr>
              <w:rFonts w:asciiTheme="minorHAnsi" w:eastAsiaTheme="minorEastAsia" w:hAnsiTheme="minorHAnsi" w:cstheme="minorBidi"/>
              <w:noProof/>
              <w:szCs w:val="22"/>
              <w:lang w:val="de-DE" w:eastAsia="de-DE"/>
            </w:rPr>
          </w:pPr>
          <w:hyperlink w:anchor="_Toc51056495" w:history="1">
            <w:r w:rsidRPr="00791C06">
              <w:rPr>
                <w:rStyle w:val="Hyperlink"/>
                <w:rFonts w:eastAsia="Century Gothic" w:cstheme="minorHAnsi"/>
                <w:noProof/>
              </w:rPr>
              <w:t>Inspections/Authorizations/Certifications/Quality Controls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C5D8B" w14:textId="77777777" w:rsidR="00613EBA" w:rsidRDefault="00613EBA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Cs w:val="22"/>
              <w:lang w:val="de-DE" w:eastAsia="de-DE"/>
            </w:rPr>
          </w:pPr>
          <w:hyperlink w:anchor="_Toc51056496" w:history="1">
            <w:r w:rsidRPr="00791C06">
              <w:rPr>
                <w:rStyle w:val="Hyperlink"/>
                <w:rFonts w:eastAsia="Century Gothic" w:cstheme="minorHAnsi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Cs w:val="22"/>
                <w:lang w:val="de-DE" w:eastAsia="de-DE"/>
              </w:rPr>
              <w:tab/>
            </w:r>
            <w:r w:rsidRPr="00791C06">
              <w:rPr>
                <w:rStyle w:val="Hyperlink"/>
                <w:rFonts w:eastAsia="Century Gothic" w:cstheme="minorHAnsi"/>
                <w:noProof/>
              </w:rPr>
              <w:t>Project Outline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D7610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97" w:history="1">
            <w:r w:rsidRPr="00791C06">
              <w:rPr>
                <w:rStyle w:val="Hyperlink"/>
                <w:rFonts w:eastAsia="Century Gothic"/>
                <w:noProof/>
              </w:rPr>
              <w:t>State of the 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7121C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98" w:history="1">
            <w:r w:rsidRPr="00791C06">
              <w:rPr>
                <w:rStyle w:val="Hyperlink"/>
                <w:rFonts w:eastAsia="Century Gothic"/>
                <w:noProof/>
              </w:rPr>
              <w:t>Technological insight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EB541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499" w:history="1">
            <w:r w:rsidRPr="00791C06">
              <w:rPr>
                <w:rStyle w:val="Hyperlink"/>
                <w:rFonts w:eastAsia="Century Gothic"/>
                <w:noProof/>
              </w:rPr>
              <w:t>Expertise and resources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C6CD4" w14:textId="77777777" w:rsidR="00613EBA" w:rsidRDefault="00613EBA">
          <w:pPr>
            <w:pStyle w:val="Verzeichnis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de-DE" w:eastAsia="de-DE"/>
            </w:rPr>
          </w:pPr>
          <w:hyperlink w:anchor="_Toc51056500" w:history="1">
            <w:r w:rsidRPr="00791C06">
              <w:rPr>
                <w:rStyle w:val="Hyperlink"/>
                <w:rFonts w:eastAsia="Century Gothic" w:cstheme="minorHAnsi"/>
                <w:noProof/>
              </w:rPr>
              <w:t>Market scenario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808B6" w14:textId="77777777" w:rsidR="00613EBA" w:rsidRDefault="00613EBA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Cs w:val="22"/>
              <w:lang w:val="de-DE" w:eastAsia="de-DE"/>
            </w:rPr>
          </w:pPr>
          <w:hyperlink w:anchor="_Toc51056501" w:history="1">
            <w:r w:rsidRPr="00791C06">
              <w:rPr>
                <w:rStyle w:val="Hyperlink"/>
                <w:rFonts w:eastAsia="Century Gothic" w:cstheme="minorHAnsi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Cs w:val="22"/>
                <w:lang w:val="de-DE" w:eastAsia="de-DE"/>
              </w:rPr>
              <w:tab/>
            </w:r>
            <w:r w:rsidRPr="00791C06">
              <w:rPr>
                <w:rStyle w:val="Hyperlink"/>
                <w:rFonts w:eastAsia="Century Gothic" w:cstheme="minorHAnsi"/>
                <w:noProof/>
              </w:rPr>
              <w:t>Authorization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30628" w14:textId="77777777" w:rsidR="00613EBA" w:rsidRDefault="00613EBA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Cs w:val="22"/>
              <w:lang w:val="de-DE" w:eastAsia="de-DE"/>
            </w:rPr>
          </w:pPr>
          <w:hyperlink w:anchor="_Toc51056502" w:history="1">
            <w:r w:rsidRPr="00791C06">
              <w:rPr>
                <w:rStyle w:val="Hyperlink"/>
                <w:rFonts w:eastAsia="Century Gothic" w:cstheme="minorHAnsi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Cs w:val="22"/>
                <w:lang w:val="de-DE" w:eastAsia="de-DE"/>
              </w:rPr>
              <w:tab/>
            </w:r>
            <w:r w:rsidRPr="00791C06">
              <w:rPr>
                <w:rStyle w:val="Hyperlink"/>
                <w:rFonts w:eastAsia="Century Gothic" w:cstheme="minorHAnsi"/>
                <w:noProof/>
              </w:rPr>
              <w:t>Checklist of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_Toc51056502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26994" w14:textId="340EF9DF" w:rsidR="00E03921" w:rsidRDefault="00E03921">
          <w:r w:rsidRPr="008C7BE8">
            <w:rPr>
              <w:bCs/>
              <w:lang w:val="es-ES"/>
            </w:rPr>
            <w:fldChar w:fldCharType="end"/>
          </w:r>
        </w:p>
      </w:sdtContent>
    </w:sdt>
    <w:p w14:paraId="74363844" w14:textId="77777777" w:rsidR="003F146F" w:rsidRDefault="003F146F" w:rsidP="59F528F2">
      <w:pPr>
        <w:rPr>
          <w:rFonts w:ascii="Century Gothic" w:eastAsia="Century Gothic" w:hAnsi="Century Gothic" w:cs="Century Gothic"/>
          <w:b w:val="0"/>
          <w:i/>
        </w:rPr>
      </w:pPr>
    </w:p>
    <w:p w14:paraId="5F197AF8" w14:textId="77777777" w:rsidR="003F146F" w:rsidRPr="003F146F" w:rsidRDefault="003F146F" w:rsidP="59F528F2">
      <w:pPr>
        <w:rPr>
          <w:rFonts w:ascii="Century Gothic" w:eastAsia="Century Gothic" w:hAnsi="Century Gothic" w:cs="Century Gothic"/>
          <w:b w:val="0"/>
        </w:rPr>
      </w:pPr>
    </w:p>
    <w:p w14:paraId="0D024890" w14:textId="35B41F01" w:rsidR="00A004D0" w:rsidRPr="00F812C7" w:rsidRDefault="00A004D0" w:rsidP="59F528F2">
      <w:pPr>
        <w:rPr>
          <w:rFonts w:ascii="Century Gothic" w:eastAsia="Century Gothic" w:hAnsi="Century Gothic" w:cs="Century Gothic"/>
          <w:b w:val="0"/>
          <w:i/>
        </w:rPr>
      </w:pPr>
      <w:r w:rsidRPr="00F812C7">
        <w:rPr>
          <w:rFonts w:ascii="Century Gothic" w:eastAsia="Century Gothic" w:hAnsi="Century Gothic" w:cs="Century Gothic"/>
          <w:b w:val="0"/>
          <w:i/>
        </w:rPr>
        <w:br w:type="page"/>
      </w:r>
    </w:p>
    <w:p w14:paraId="198812C1" w14:textId="77777777" w:rsidR="003D18BB" w:rsidRPr="00D2197D" w:rsidRDefault="003D18BB" w:rsidP="003D18BB">
      <w:pPr>
        <w:jc w:val="both"/>
        <w:rPr>
          <w:rFonts w:asciiTheme="minorHAnsi" w:hAnsiTheme="minorHAnsi" w:cstheme="minorHAnsi"/>
          <w:b w:val="0"/>
          <w:szCs w:val="22"/>
        </w:rPr>
      </w:pPr>
    </w:p>
    <w:p w14:paraId="7867CC46" w14:textId="29103399" w:rsidR="001447FE" w:rsidRPr="00D2197D" w:rsidRDefault="001447FE" w:rsidP="00D2197D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entury Gothic" w:hAnsiTheme="minorHAnsi" w:cstheme="minorHAnsi"/>
          <w:sz w:val="32"/>
          <w:szCs w:val="32"/>
        </w:rPr>
      </w:pPr>
      <w:r w:rsidRPr="00D2197D">
        <w:rPr>
          <w:rFonts w:asciiTheme="minorHAnsi" w:eastAsia="Century Gothic" w:hAnsiTheme="minorHAnsi" w:cstheme="minorHAnsi"/>
          <w:sz w:val="32"/>
          <w:szCs w:val="32"/>
        </w:rPr>
        <w:t>Application form</w:t>
      </w:r>
    </w:p>
    <w:p w14:paraId="1640DBF1" w14:textId="77777777" w:rsidR="00A004D0" w:rsidRPr="00D2197D" w:rsidRDefault="00A004D0" w:rsidP="000F223B">
      <w:pPr>
        <w:jc w:val="both"/>
        <w:rPr>
          <w:rFonts w:asciiTheme="minorHAnsi" w:eastAsia="Century Gothic" w:hAnsiTheme="minorHAnsi" w:cstheme="minorHAnsi"/>
          <w:sz w:val="32"/>
          <w:szCs w:val="32"/>
        </w:rPr>
      </w:pPr>
    </w:p>
    <w:p w14:paraId="1A9EC485" w14:textId="77777777" w:rsidR="00D64ABE" w:rsidRPr="00D2197D" w:rsidRDefault="00D64ABE" w:rsidP="59F528F2">
      <w:pPr>
        <w:rPr>
          <w:rFonts w:asciiTheme="minorHAnsi" w:eastAsia="Century Gothic" w:hAnsiTheme="minorHAnsi" w:cstheme="minorHAnsi"/>
          <w:szCs w:val="22"/>
          <w:u w:val="single"/>
        </w:rPr>
      </w:pPr>
      <w:r w:rsidRPr="00D2197D">
        <w:rPr>
          <w:rFonts w:asciiTheme="minorHAnsi" w:eastAsia="Century Gothic" w:hAnsiTheme="minorHAnsi" w:cstheme="minorHAnsi"/>
          <w:szCs w:val="22"/>
          <w:u w:val="single"/>
        </w:rPr>
        <w:t>Instructions:</w:t>
      </w:r>
    </w:p>
    <w:p w14:paraId="57E5EB98" w14:textId="22EFC8E2" w:rsidR="00D64ABE" w:rsidRPr="00D2197D" w:rsidRDefault="00D64ABE" w:rsidP="59F528F2">
      <w:pPr>
        <w:jc w:val="both"/>
        <w:rPr>
          <w:rFonts w:asciiTheme="minorHAnsi" w:eastAsia="Century Gothic" w:hAnsiTheme="minorHAnsi" w:cstheme="minorHAnsi"/>
          <w:b w:val="0"/>
          <w:i/>
          <w:iCs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Fill out the information </w:t>
      </w:r>
      <w:r w:rsidRPr="00E34258">
        <w:rPr>
          <w:rFonts w:asciiTheme="minorHAnsi" w:eastAsia="Century Gothic" w:hAnsiTheme="minorHAnsi" w:cstheme="minorHAnsi"/>
          <w:bCs/>
          <w:i/>
          <w:iCs/>
          <w:szCs w:val="22"/>
        </w:rPr>
        <w:t xml:space="preserve">that is applicable to </w:t>
      </w:r>
      <w:r w:rsidR="001C1F9D" w:rsidRPr="00E34258">
        <w:rPr>
          <w:rFonts w:asciiTheme="minorHAnsi" w:eastAsia="Century Gothic" w:hAnsiTheme="minorHAnsi" w:cstheme="minorHAnsi"/>
          <w:bCs/>
          <w:i/>
          <w:iCs/>
          <w:szCs w:val="22"/>
        </w:rPr>
        <w:t>your</w:t>
      </w:r>
      <w:r w:rsidRPr="00E34258">
        <w:rPr>
          <w:rFonts w:asciiTheme="minorHAnsi" w:eastAsia="Century Gothic" w:hAnsiTheme="minorHAnsi" w:cstheme="minorHAnsi"/>
          <w:bCs/>
          <w:i/>
          <w:iCs/>
          <w:szCs w:val="22"/>
        </w:rPr>
        <w:t xml:space="preserve"> product</w:t>
      </w:r>
      <w:r w:rsidR="00142A83" w:rsidRPr="00E34258">
        <w:rPr>
          <w:rFonts w:asciiTheme="minorHAnsi" w:eastAsia="Century Gothic" w:hAnsiTheme="minorHAnsi" w:cstheme="minorHAnsi"/>
          <w:bCs/>
          <w:i/>
          <w:iCs/>
          <w:szCs w:val="22"/>
        </w:rPr>
        <w:t>, company and knowledge</w:t>
      </w:r>
      <w:r w:rsidRPr="00E34258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. </w:t>
      </w:r>
      <w:r w:rsidR="001C1F9D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Each applicant may only </w:t>
      </w:r>
      <w:r w:rsidR="001C1F9D" w:rsidRPr="00E34258">
        <w:rPr>
          <w:rFonts w:asciiTheme="minorHAnsi" w:eastAsia="Century Gothic" w:hAnsiTheme="minorHAnsi" w:cstheme="minorHAnsi"/>
          <w:b w:val="0"/>
          <w:i/>
          <w:iCs/>
          <w:szCs w:val="22"/>
          <w:u w:val="single"/>
        </w:rPr>
        <w:t>fill out and submit one application form</w:t>
      </w:r>
      <w:r w:rsidR="001C1F9D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.</w:t>
      </w:r>
    </w:p>
    <w:p w14:paraId="2A8C18C9" w14:textId="77777777" w:rsidR="00D64ABE" w:rsidRPr="00D2197D" w:rsidRDefault="00D64ABE" w:rsidP="59F528F2">
      <w:pPr>
        <w:jc w:val="both"/>
        <w:rPr>
          <w:rFonts w:asciiTheme="minorHAnsi" w:eastAsia="Century Gothic" w:hAnsiTheme="minorHAnsi" w:cstheme="minorHAnsi"/>
          <w:i/>
          <w:iCs/>
          <w:szCs w:val="22"/>
        </w:rPr>
      </w:pPr>
    </w:p>
    <w:p w14:paraId="5B9FA671" w14:textId="77777777" w:rsidR="00D64ABE" w:rsidRPr="00D2197D" w:rsidRDefault="00D64ABE" w:rsidP="59F528F2">
      <w:pPr>
        <w:jc w:val="both"/>
        <w:rPr>
          <w:rFonts w:asciiTheme="minorHAnsi" w:eastAsia="Century Gothic" w:hAnsiTheme="minorHAnsi" w:cstheme="minorHAnsi"/>
          <w:b w:val="0"/>
          <w:i/>
          <w:iCs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Complete the fields in this questionnaire </w:t>
      </w:r>
      <w:r w:rsidRPr="00D2197D">
        <w:rPr>
          <w:rFonts w:asciiTheme="minorHAnsi" w:eastAsia="Century Gothic" w:hAnsiTheme="minorHAnsi" w:cstheme="minorHAnsi"/>
          <w:bCs/>
          <w:i/>
          <w:iCs/>
          <w:szCs w:val="22"/>
        </w:rPr>
        <w:t>as applicable.</w:t>
      </w: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 </w:t>
      </w:r>
    </w:p>
    <w:p w14:paraId="16C12B93" w14:textId="2A3898F5" w:rsidR="00D64ABE" w:rsidRPr="00D2197D" w:rsidRDefault="00D64ABE" w:rsidP="59F528F2">
      <w:pPr>
        <w:pStyle w:val="Listenabsatz"/>
        <w:numPr>
          <w:ilvl w:val="0"/>
          <w:numId w:val="7"/>
        </w:numPr>
        <w:jc w:val="both"/>
        <w:rPr>
          <w:rFonts w:asciiTheme="minorHAnsi" w:eastAsia="Century Gothic" w:hAnsiTheme="minorHAnsi" w:cstheme="minorHAnsi"/>
          <w:b w:val="0"/>
          <w:i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Tick or</w:t>
      </w:r>
      <w:r w:rsidR="00513F0C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place an X in any of the boxes</w:t>
      </w: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that are </w:t>
      </w:r>
      <w:proofErr w:type="gramStart"/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true/applicable</w:t>
      </w:r>
      <w:proofErr w:type="gramEnd"/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.</w:t>
      </w:r>
    </w:p>
    <w:p w14:paraId="0BB156CF" w14:textId="77777777" w:rsidR="00D64ABE" w:rsidRPr="00D2197D" w:rsidRDefault="00D64ABE" w:rsidP="59F528F2">
      <w:pPr>
        <w:pStyle w:val="Listenabsatz"/>
        <w:numPr>
          <w:ilvl w:val="0"/>
          <w:numId w:val="7"/>
        </w:numPr>
        <w:jc w:val="both"/>
        <w:rPr>
          <w:rFonts w:asciiTheme="minorHAnsi" w:eastAsia="Century Gothic" w:hAnsiTheme="minorHAnsi" w:cstheme="minorHAnsi"/>
          <w:b w:val="0"/>
          <w:i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Add rows to tables to include requested information. Alternatively, you may attach information in a separate sheet using the same format requested. </w:t>
      </w:r>
    </w:p>
    <w:p w14:paraId="2D5C03B7" w14:textId="2BE2D2EA" w:rsidR="00D64ABE" w:rsidRPr="00D2197D" w:rsidRDefault="00D64ABE" w:rsidP="59F528F2">
      <w:pPr>
        <w:pStyle w:val="Listenabsatz"/>
        <w:numPr>
          <w:ilvl w:val="0"/>
          <w:numId w:val="7"/>
        </w:numPr>
        <w:jc w:val="both"/>
        <w:rPr>
          <w:rFonts w:asciiTheme="minorHAnsi" w:eastAsia="Century Gothic" w:hAnsiTheme="minorHAnsi" w:cstheme="minorHAnsi"/>
          <w:b w:val="0"/>
          <w:i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In some</w:t>
      </w:r>
      <w:r w:rsidR="00513F0C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</w:t>
      </w:r>
      <w:r w:rsidR="001C1F9D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cases</w:t>
      </w: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it may be required to duplicate </w:t>
      </w:r>
      <w:r w:rsidR="00A004D0" w:rsidRPr="00D2197D">
        <w:rPr>
          <w:rFonts w:asciiTheme="minorHAnsi" w:eastAsia="Century Gothic" w:hAnsiTheme="minorHAnsi" w:cstheme="minorHAnsi"/>
          <w:b w:val="0"/>
          <w:i/>
          <w:szCs w:val="22"/>
        </w:rPr>
        <w:t>rows</w:t>
      </w: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, copy the section and paste as needed. </w:t>
      </w:r>
    </w:p>
    <w:p w14:paraId="3E074604" w14:textId="369F6890" w:rsidR="00D64ABE" w:rsidRPr="00D2197D" w:rsidRDefault="00D64ABE" w:rsidP="59F528F2">
      <w:pPr>
        <w:pStyle w:val="Listenabsatz"/>
        <w:numPr>
          <w:ilvl w:val="0"/>
          <w:numId w:val="7"/>
        </w:numPr>
        <w:jc w:val="both"/>
        <w:rPr>
          <w:rFonts w:asciiTheme="minorHAnsi" w:eastAsia="Century Gothic" w:hAnsiTheme="minorHAnsi" w:cstheme="minorHAnsi"/>
          <w:b w:val="0"/>
          <w:i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Update the table of contents when completed.</w:t>
      </w:r>
    </w:p>
    <w:p w14:paraId="3815ECAF" w14:textId="77777777" w:rsidR="00D64ABE" w:rsidRPr="00657650" w:rsidRDefault="00D64ABE" w:rsidP="59F528F2">
      <w:pPr>
        <w:rPr>
          <w:rFonts w:ascii="Century Gothic" w:eastAsia="Century Gothic" w:hAnsi="Century Gothic" w:cs="Century Gothic"/>
          <w:b w:val="0"/>
          <w:i/>
          <w:iCs/>
        </w:rPr>
      </w:pPr>
      <w:r w:rsidRPr="00657650">
        <w:rPr>
          <w:rFonts w:ascii="Century Gothic" w:eastAsia="Century Gothic" w:hAnsi="Century Gothic" w:cs="Century Gothic"/>
          <w:b w:val="0"/>
          <w:i/>
          <w:iCs/>
        </w:rPr>
        <w:br w:type="page"/>
      </w:r>
    </w:p>
    <w:p w14:paraId="21614F15" w14:textId="1ADC460B" w:rsidR="00E7756C" w:rsidRPr="00D2197D" w:rsidRDefault="00E7756C" w:rsidP="00657650">
      <w:pPr>
        <w:jc w:val="center"/>
        <w:rPr>
          <w:rFonts w:asciiTheme="minorHAnsi" w:eastAsia="Century Gothic" w:hAnsiTheme="minorHAnsi" w:cstheme="minorHAnsi"/>
          <w:szCs w:val="22"/>
        </w:rPr>
      </w:pPr>
    </w:p>
    <w:p w14:paraId="21552E64" w14:textId="2C01DB10" w:rsidR="00E7756C" w:rsidRPr="00D2197D" w:rsidRDefault="000405BB" w:rsidP="008B3D71">
      <w:pPr>
        <w:pStyle w:val="Titel"/>
        <w:rPr>
          <w:rFonts w:asciiTheme="minorHAnsi" w:eastAsia="Century Gothic" w:hAnsiTheme="minorHAnsi" w:cstheme="minorHAnsi"/>
          <w:sz w:val="22"/>
          <w:szCs w:val="22"/>
        </w:rPr>
      </w:pPr>
      <w:r>
        <w:rPr>
          <w:rFonts w:asciiTheme="minorHAnsi" w:eastAsia="Century Gothic" w:hAnsiTheme="minorHAnsi" w:cstheme="minorHAnsi"/>
          <w:sz w:val="22"/>
          <w:szCs w:val="22"/>
        </w:rPr>
        <w:t>SUBMISSION QUESTIONNAIRE</w:t>
      </w:r>
    </w:p>
    <w:p w14:paraId="482A34D3" w14:textId="77777777" w:rsidR="00E7756C" w:rsidRPr="00D2197D" w:rsidRDefault="00E7756C" w:rsidP="00657650">
      <w:pPr>
        <w:jc w:val="center"/>
        <w:rPr>
          <w:rFonts w:asciiTheme="minorHAnsi" w:eastAsia="Century Gothic" w:hAnsiTheme="minorHAnsi" w:cstheme="minorHAnsi"/>
          <w:szCs w:val="22"/>
        </w:rPr>
      </w:pPr>
    </w:p>
    <w:p w14:paraId="714B12C8" w14:textId="77777777" w:rsidR="00E7756C" w:rsidRPr="00D2197D" w:rsidRDefault="00E7756C" w:rsidP="59F528F2">
      <w:pPr>
        <w:rPr>
          <w:rFonts w:asciiTheme="minorHAnsi" w:eastAsia="Century Gothic" w:hAnsiTheme="minorHAnsi" w:cstheme="minorHAnsi"/>
          <w:szCs w:val="22"/>
        </w:rPr>
      </w:pPr>
    </w:p>
    <w:p w14:paraId="554B55FF" w14:textId="460D822C" w:rsidR="00E36C35" w:rsidRPr="00D2197D" w:rsidRDefault="00E36C35" w:rsidP="00657650">
      <w:pPr>
        <w:pStyle w:val="berschrift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eastAsia="Century Gothic" w:hAnsiTheme="minorHAnsi" w:cstheme="minorHAnsi"/>
          <w:szCs w:val="22"/>
        </w:rPr>
      </w:pPr>
      <w:bookmarkStart w:id="1" w:name="_Toc49255735"/>
      <w:bookmarkStart w:id="2" w:name="_Toc49255770"/>
      <w:bookmarkStart w:id="3" w:name="_Toc49255825"/>
      <w:bookmarkStart w:id="4" w:name="_Toc49255892"/>
      <w:bookmarkStart w:id="5" w:name="_Toc49257063"/>
      <w:bookmarkStart w:id="6" w:name="_Toc49259189"/>
      <w:bookmarkStart w:id="7" w:name="_Toc49259298"/>
      <w:bookmarkStart w:id="8" w:name="_Toc49259627"/>
      <w:bookmarkStart w:id="9" w:name="_Toc49259656"/>
      <w:bookmarkStart w:id="10" w:name="_Toc49259686"/>
      <w:bookmarkStart w:id="11" w:name="_Toc49326881"/>
      <w:bookmarkStart w:id="12" w:name="_Toc49327781"/>
      <w:bookmarkStart w:id="13" w:name="_Toc49327839"/>
      <w:bookmarkStart w:id="14" w:name="_Toc49333222"/>
      <w:bookmarkStart w:id="15" w:name="_Toc49345086"/>
      <w:bookmarkStart w:id="16" w:name="_Toc49345146"/>
      <w:bookmarkStart w:id="17" w:name="_Toc468349751"/>
      <w:bookmarkStart w:id="18" w:name="_Toc468353664"/>
      <w:bookmarkStart w:id="19" w:name="_Toc468799913"/>
      <w:bookmarkStart w:id="20" w:name="_Toc468800683"/>
      <w:bookmarkStart w:id="21" w:name="_Toc468800722"/>
      <w:bookmarkStart w:id="22" w:name="_Toc468800987"/>
      <w:bookmarkStart w:id="23" w:name="_Toc20225815"/>
      <w:bookmarkStart w:id="24" w:name="_Toc42697622"/>
      <w:bookmarkStart w:id="25" w:name="_Toc5105648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2197D">
        <w:rPr>
          <w:rFonts w:asciiTheme="minorHAnsi" w:eastAsia="Century Gothic" w:hAnsiTheme="minorHAnsi" w:cstheme="minorHAnsi"/>
          <w:szCs w:val="22"/>
        </w:rPr>
        <w:t>Applicant Information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9140CB2" w14:textId="2BFD0DD9" w:rsidR="00CD7A6A" w:rsidRPr="00D2197D" w:rsidRDefault="00E36C35" w:rsidP="00657650">
      <w:pPr>
        <w:pStyle w:val="Listenabsatz"/>
        <w:autoSpaceDE w:val="0"/>
        <w:autoSpaceDN w:val="0"/>
        <w:adjustRightInd w:val="0"/>
        <w:ind w:left="66"/>
        <w:jc w:val="both"/>
        <w:rPr>
          <w:rFonts w:asciiTheme="minorHAnsi" w:eastAsia="Century Gothic" w:hAnsiTheme="minorHAnsi" w:cstheme="minorHAnsi"/>
          <w:b w:val="0"/>
          <w:i/>
          <w:iCs/>
          <w:szCs w:val="22"/>
        </w:rPr>
      </w:pPr>
      <w:r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The information in this questionnaire </w:t>
      </w:r>
      <w:r w:rsidR="00A54A90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will be shared with the members of the Selection Board</w:t>
      </w:r>
      <w:r w:rsidR="00CD7A6A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for the purpo</w:t>
      </w:r>
      <w:r w:rsidR="00513F0C">
        <w:rPr>
          <w:rFonts w:asciiTheme="minorHAnsi" w:eastAsia="Century Gothic" w:hAnsiTheme="minorHAnsi" w:cstheme="minorHAnsi"/>
          <w:b w:val="0"/>
          <w:i/>
          <w:iCs/>
          <w:szCs w:val="22"/>
        </w:rPr>
        <w:t>se of assessing the application</w:t>
      </w:r>
      <w:r w:rsidR="00A54A90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>.</w:t>
      </w:r>
      <w:r w:rsidR="00CD7A6A" w:rsidRPr="00D2197D">
        <w:rPr>
          <w:rFonts w:asciiTheme="minorHAnsi" w:eastAsia="Century Gothic" w:hAnsiTheme="minorHAnsi" w:cstheme="minorHAnsi"/>
          <w:b w:val="0"/>
          <w:i/>
          <w:iCs/>
          <w:szCs w:val="22"/>
        </w:rPr>
        <w:t xml:space="preserve"> You will be asked to confirm that you are okay with this at the end of the application form under “</w:t>
      </w:r>
      <w:r w:rsidR="00CD7A6A" w:rsidRPr="00D2197D">
        <w:rPr>
          <w:rFonts w:asciiTheme="minorHAnsi" w:eastAsia="Century Gothic" w:hAnsiTheme="minorHAnsi" w:cstheme="minorHAnsi"/>
          <w:szCs w:val="22"/>
        </w:rPr>
        <w:t>AUTHORIZATION”.</w:t>
      </w:r>
    </w:p>
    <w:p w14:paraId="1625B6A1" w14:textId="77777777" w:rsidR="00E36C35" w:rsidRPr="00725776" w:rsidRDefault="00E36C35" w:rsidP="00657650">
      <w:pPr>
        <w:autoSpaceDE w:val="0"/>
        <w:autoSpaceDN w:val="0"/>
        <w:adjustRightInd w:val="0"/>
        <w:rPr>
          <w:rFonts w:asciiTheme="minorHAnsi" w:eastAsia="Century Gothic" w:hAnsiTheme="minorHAnsi" w:cstheme="minorHAnsi"/>
          <w:b w:val="0"/>
          <w:szCs w:val="22"/>
        </w:rPr>
      </w:pPr>
    </w:p>
    <w:tbl>
      <w:tblPr>
        <w:tblStyle w:val="TableGridLight1"/>
        <w:tblW w:w="9606" w:type="dxa"/>
        <w:tblLook w:val="04A0" w:firstRow="1" w:lastRow="0" w:firstColumn="1" w:lastColumn="0" w:noHBand="0" w:noVBand="1"/>
      </w:tblPr>
      <w:tblGrid>
        <w:gridCol w:w="1377"/>
        <w:gridCol w:w="1566"/>
        <w:gridCol w:w="1305"/>
        <w:gridCol w:w="1956"/>
        <w:gridCol w:w="708"/>
        <w:gridCol w:w="2694"/>
      </w:tblGrid>
      <w:tr w:rsidR="00E36C35" w:rsidRPr="00725776" w14:paraId="5B0A2D4D" w14:textId="77777777" w:rsidTr="00D610A5">
        <w:trPr>
          <w:trHeight w:val="432"/>
        </w:trPr>
        <w:tc>
          <w:tcPr>
            <w:tcW w:w="2943" w:type="dxa"/>
            <w:gridSpan w:val="2"/>
          </w:tcPr>
          <w:p w14:paraId="3FDBEAC5" w14:textId="4FFAC4E6" w:rsidR="00E36C35" w:rsidRPr="00725776" w:rsidRDefault="00E36C35" w:rsidP="007257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fr-FR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  <w:lang w:val="fr-FR"/>
              </w:rPr>
              <w:t xml:space="preserve">Questionnaire </w:t>
            </w:r>
            <w:proofErr w:type="spellStart"/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  <w:lang w:val="fr-FR"/>
              </w:rPr>
              <w:t>Submission</w:t>
            </w:r>
            <w:proofErr w:type="spellEnd"/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  <w:lang w:val="fr-FR"/>
              </w:rPr>
              <w:t xml:space="preserve"> Date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fr-FR"/>
              </w:rPr>
              <w:t xml:space="preserve"> </w:t>
            </w:r>
            <w:r w:rsidR="00725776"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  <w:lang w:val="fr-FR"/>
              </w:rPr>
              <w:t>(DD/MM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  <w:lang w:val="fr-FR"/>
              </w:rPr>
              <w:t>/YYYY)</w:t>
            </w:r>
          </w:p>
        </w:tc>
        <w:tc>
          <w:tcPr>
            <w:tcW w:w="6663" w:type="dxa"/>
            <w:gridSpan w:val="4"/>
          </w:tcPr>
          <w:p w14:paraId="72CA6ED1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fr-FR"/>
              </w:rPr>
            </w:pPr>
          </w:p>
        </w:tc>
      </w:tr>
      <w:tr w:rsidR="00E36C35" w:rsidRPr="00725776" w14:paraId="767BAD8B" w14:textId="77777777" w:rsidTr="00D610A5">
        <w:trPr>
          <w:trHeight w:val="203"/>
        </w:trPr>
        <w:tc>
          <w:tcPr>
            <w:tcW w:w="2943" w:type="dxa"/>
            <w:gridSpan w:val="2"/>
          </w:tcPr>
          <w:p w14:paraId="3078DA09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Company Name </w:t>
            </w:r>
          </w:p>
        </w:tc>
        <w:tc>
          <w:tcPr>
            <w:tcW w:w="6663" w:type="dxa"/>
            <w:gridSpan w:val="4"/>
          </w:tcPr>
          <w:p w14:paraId="275156CD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58FB2ED2" w14:textId="77777777" w:rsidTr="00D610A5">
        <w:trPr>
          <w:trHeight w:val="216"/>
        </w:trPr>
        <w:tc>
          <w:tcPr>
            <w:tcW w:w="2943" w:type="dxa"/>
            <w:gridSpan w:val="2"/>
          </w:tcPr>
          <w:p w14:paraId="01BD9ABF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Physical address</w:t>
            </w:r>
          </w:p>
        </w:tc>
        <w:tc>
          <w:tcPr>
            <w:tcW w:w="6663" w:type="dxa"/>
            <w:gridSpan w:val="4"/>
          </w:tcPr>
          <w:p w14:paraId="61E63E91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06D1C391" w14:textId="77777777" w:rsidTr="00D610A5">
        <w:trPr>
          <w:trHeight w:val="203"/>
        </w:trPr>
        <w:tc>
          <w:tcPr>
            <w:tcW w:w="2943" w:type="dxa"/>
            <w:gridSpan w:val="2"/>
          </w:tcPr>
          <w:p w14:paraId="37401F95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Postal address</w:t>
            </w:r>
          </w:p>
        </w:tc>
        <w:tc>
          <w:tcPr>
            <w:tcW w:w="6663" w:type="dxa"/>
            <w:gridSpan w:val="4"/>
          </w:tcPr>
          <w:p w14:paraId="3208632F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6A58CD" w:rsidRPr="00725776" w14:paraId="76118545" w14:textId="77777777" w:rsidTr="00D610A5">
        <w:trPr>
          <w:trHeight w:val="216"/>
        </w:trPr>
        <w:tc>
          <w:tcPr>
            <w:tcW w:w="2943" w:type="dxa"/>
            <w:gridSpan w:val="2"/>
          </w:tcPr>
          <w:p w14:paraId="38483BB6" w14:textId="77777777" w:rsidR="006A58CD" w:rsidRPr="00725776" w:rsidRDefault="066901AC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Country</w:t>
            </w:r>
          </w:p>
        </w:tc>
        <w:tc>
          <w:tcPr>
            <w:tcW w:w="6663" w:type="dxa"/>
            <w:gridSpan w:val="4"/>
          </w:tcPr>
          <w:p w14:paraId="46278B23" w14:textId="77777777" w:rsidR="006A58CD" w:rsidRPr="00725776" w:rsidRDefault="006A58CD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503F6FA4" w14:textId="77777777" w:rsidTr="00D610A5">
        <w:trPr>
          <w:trHeight w:val="203"/>
        </w:trPr>
        <w:tc>
          <w:tcPr>
            <w:tcW w:w="2943" w:type="dxa"/>
            <w:gridSpan w:val="2"/>
          </w:tcPr>
          <w:p w14:paraId="193293D1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Telephone number</w:t>
            </w:r>
          </w:p>
        </w:tc>
        <w:tc>
          <w:tcPr>
            <w:tcW w:w="6663" w:type="dxa"/>
            <w:gridSpan w:val="4"/>
          </w:tcPr>
          <w:p w14:paraId="445D7432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20EEBE2A" w14:textId="77777777" w:rsidTr="00D610A5">
        <w:trPr>
          <w:trHeight w:val="216"/>
        </w:trPr>
        <w:tc>
          <w:tcPr>
            <w:tcW w:w="2943" w:type="dxa"/>
            <w:gridSpan w:val="2"/>
          </w:tcPr>
          <w:p w14:paraId="2CAAB960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Fax</w:t>
            </w:r>
          </w:p>
        </w:tc>
        <w:tc>
          <w:tcPr>
            <w:tcW w:w="6663" w:type="dxa"/>
            <w:gridSpan w:val="4"/>
          </w:tcPr>
          <w:p w14:paraId="2C9666B3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7AEC1ADB" w14:textId="77777777" w:rsidTr="00D610A5">
        <w:trPr>
          <w:trHeight w:val="216"/>
        </w:trPr>
        <w:tc>
          <w:tcPr>
            <w:tcW w:w="2943" w:type="dxa"/>
            <w:gridSpan w:val="2"/>
          </w:tcPr>
          <w:p w14:paraId="020222A2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Website</w:t>
            </w:r>
          </w:p>
        </w:tc>
        <w:tc>
          <w:tcPr>
            <w:tcW w:w="6663" w:type="dxa"/>
            <w:gridSpan w:val="4"/>
          </w:tcPr>
          <w:p w14:paraId="26F75E5F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E36C35" w:rsidRPr="00725776" w14:paraId="3E556AE6" w14:textId="77777777" w:rsidTr="00D610A5">
        <w:trPr>
          <w:trHeight w:val="203"/>
        </w:trPr>
        <w:tc>
          <w:tcPr>
            <w:tcW w:w="2943" w:type="dxa"/>
            <w:gridSpan w:val="2"/>
          </w:tcPr>
          <w:p w14:paraId="4ECF4B2E" w14:textId="76A98FA4" w:rsidR="00E36C35" w:rsidRPr="00725776" w:rsidRDefault="007257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E</w:t>
            </w:r>
            <w:r w:rsidR="00E36C35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6663" w:type="dxa"/>
            <w:gridSpan w:val="4"/>
          </w:tcPr>
          <w:p w14:paraId="0183F4DD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652C89" w:rsidRPr="00725776" w14:paraId="4775A203" w14:textId="77777777" w:rsidTr="00D610A5">
        <w:trPr>
          <w:trHeight w:val="1061"/>
        </w:trPr>
        <w:tc>
          <w:tcPr>
            <w:tcW w:w="2943" w:type="dxa"/>
            <w:gridSpan w:val="2"/>
          </w:tcPr>
          <w:p w14:paraId="56990073" w14:textId="148B2A90" w:rsidR="00F25934" w:rsidRPr="00725776" w:rsidRDefault="4772C62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Type of </w:t>
            </w:r>
            <w:r w:rsidR="00A54A90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service required</w:t>
            </w:r>
            <w:r w:rsidR="00F25934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</w:p>
          <w:p w14:paraId="6DF2BE43" w14:textId="784D3CA9" w:rsidR="00652C89" w:rsidRPr="00725776" w:rsidRDefault="00F25934" w:rsidP="007257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(according to the services offered) *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Please review the call for more details about the support that each </w:t>
            </w:r>
            <w:r w:rsidR="00A54A90"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>service offers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6663" w:type="dxa"/>
            <w:gridSpan w:val="4"/>
          </w:tcPr>
          <w:p w14:paraId="1D7DCFEB" w14:textId="425D9CD5" w:rsidR="00652C89" w:rsidRPr="00725776" w:rsidRDefault="00F2593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Webinar/s education addressing the perspective of the HTA </w:t>
            </w:r>
            <w:r w:rsidR="00A54A90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with regard to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medical devices.</w:t>
            </w:r>
          </w:p>
          <w:p w14:paraId="05E318E8" w14:textId="5C80F5D9" w:rsidR="00F25934" w:rsidRPr="00725776" w:rsidRDefault="00F2593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en-GB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Early dialogues between the Basque HTA office and companies that develop COVID-19 related medical devices.</w:t>
            </w:r>
          </w:p>
          <w:p w14:paraId="6F591488" w14:textId="3925DB54" w:rsidR="00F25934" w:rsidRPr="00725776" w:rsidRDefault="00F25934" w:rsidP="00474A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Expert advice for regional (Basque Country) and/or multinational, clinical trials on COVID-19.</w:t>
            </w:r>
          </w:p>
        </w:tc>
      </w:tr>
      <w:tr w:rsidR="001D24E0" w:rsidRPr="00725776" w14:paraId="36D63B0D" w14:textId="77777777" w:rsidTr="00D610A5">
        <w:trPr>
          <w:trHeight w:val="103"/>
        </w:trPr>
        <w:tc>
          <w:tcPr>
            <w:tcW w:w="2943" w:type="dxa"/>
            <w:gridSpan w:val="2"/>
          </w:tcPr>
          <w:p w14:paraId="06D529A1" w14:textId="7C5C0665" w:rsidR="001D24E0" w:rsidRPr="00725776" w:rsidRDefault="001D24E0" w:rsidP="007415D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Type of innovation related to COVID-19</w:t>
            </w:r>
          </w:p>
        </w:tc>
        <w:tc>
          <w:tcPr>
            <w:tcW w:w="3261" w:type="dxa"/>
            <w:gridSpan w:val="2"/>
          </w:tcPr>
          <w:p w14:paraId="3AAAC57A" w14:textId="77777777" w:rsidR="001D24E0" w:rsidRPr="00725776" w:rsidRDefault="001D24E0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Medical device</w:t>
            </w:r>
          </w:p>
          <w:p w14:paraId="02A1E3D5" w14:textId="24D344E0" w:rsidR="001D24E0" w:rsidRPr="00725776" w:rsidRDefault="001D24E0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Medical device- Software</w:t>
            </w:r>
          </w:p>
        </w:tc>
        <w:tc>
          <w:tcPr>
            <w:tcW w:w="3402" w:type="dxa"/>
            <w:gridSpan w:val="2"/>
          </w:tcPr>
          <w:p w14:paraId="4B6D2FF9" w14:textId="55F3574E" w:rsidR="001D24E0" w:rsidRPr="00725776" w:rsidRDefault="001D24E0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  <w:lang w:val="es-ES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  <w:lang w:val="es-ES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es-ES"/>
              </w:rPr>
              <w:t xml:space="preserve"> Medical device- 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  <w:lang w:val="es-ES"/>
              </w:rPr>
              <w:t>In-vitro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  <w:lang w:val="es-ES"/>
              </w:rPr>
              <w:t xml:space="preserve"> Diagnostics</w:t>
            </w:r>
          </w:p>
        </w:tc>
      </w:tr>
      <w:tr w:rsidR="00672F76" w:rsidRPr="00725776" w14:paraId="0342440C" w14:textId="77777777" w:rsidTr="00D610A5">
        <w:trPr>
          <w:trHeight w:val="109"/>
        </w:trPr>
        <w:tc>
          <w:tcPr>
            <w:tcW w:w="2943" w:type="dxa"/>
            <w:gridSpan w:val="2"/>
          </w:tcPr>
          <w:p w14:paraId="53A42229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Typology / </w:t>
            </w:r>
            <w:proofErr w:type="spellStart"/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Clasification</w:t>
            </w:r>
            <w:proofErr w:type="spellEnd"/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area</w:t>
            </w:r>
          </w:p>
        </w:tc>
        <w:tc>
          <w:tcPr>
            <w:tcW w:w="3261" w:type="dxa"/>
            <w:gridSpan w:val="2"/>
          </w:tcPr>
          <w:p w14:paraId="5ABF60D3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Biotechnology</w:t>
            </w:r>
          </w:p>
          <w:p w14:paraId="7AF26800" w14:textId="77777777" w:rsidR="00672F76" w:rsidRPr="00725776" w:rsidRDefault="00672F76" w:rsidP="59F528F2">
            <w:pPr>
              <w:pStyle w:val="HTMLVorformatiert"/>
              <w:rPr>
                <w:rFonts w:asciiTheme="minorHAnsi" w:eastAsia="Century Gothic" w:hAnsiTheme="minorHAnsi" w:cstheme="minorHAnsi"/>
                <w:sz w:val="21"/>
                <w:szCs w:val="21"/>
                <w:lang w:val="en-US"/>
              </w:rPr>
            </w:pPr>
            <w:r w:rsidRPr="007257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/>
                <w:bCs/>
                <w:sz w:val="21"/>
                <w:szCs w:val="21"/>
                <w:lang w:val="en-US"/>
              </w:rPr>
              <w:t xml:space="preserve"> I</w:t>
            </w: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  <w:lang w:val="en-US" w:eastAsia="en-US"/>
              </w:rPr>
              <w:t>nnovation assistance</w:t>
            </w:r>
          </w:p>
          <w:p w14:paraId="0242E382" w14:textId="45397303" w:rsidR="00672F76" w:rsidRPr="00725776" w:rsidRDefault="00672F76" w:rsidP="00DB5E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I</w:t>
            </w:r>
            <w:r w:rsidR="00DB5E4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C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T Health</w:t>
            </w:r>
            <w:r w:rsidR="00DB5E4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(Information and Communication Technologies)</w:t>
            </w:r>
          </w:p>
        </w:tc>
        <w:tc>
          <w:tcPr>
            <w:tcW w:w="3402" w:type="dxa"/>
            <w:gridSpan w:val="2"/>
          </w:tcPr>
          <w:p w14:paraId="149D1FE8" w14:textId="5AD39689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Material and device</w:t>
            </w:r>
          </w:p>
          <w:p w14:paraId="6ADDCED6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Image</w:t>
            </w:r>
          </w:p>
          <w:p w14:paraId="5A54D37D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Other</w:t>
            </w:r>
          </w:p>
        </w:tc>
      </w:tr>
      <w:tr w:rsidR="00672F76" w:rsidRPr="00725776" w14:paraId="4B2940C9" w14:textId="77777777" w:rsidTr="00D610A5">
        <w:trPr>
          <w:trHeight w:val="109"/>
        </w:trPr>
        <w:tc>
          <w:tcPr>
            <w:tcW w:w="2943" w:type="dxa"/>
            <w:gridSpan w:val="2"/>
          </w:tcPr>
          <w:p w14:paraId="20392779" w14:textId="59B2D9C6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Impact</w:t>
            </w:r>
          </w:p>
        </w:tc>
        <w:tc>
          <w:tcPr>
            <w:tcW w:w="3261" w:type="dxa"/>
            <w:gridSpan w:val="2"/>
          </w:tcPr>
          <w:p w14:paraId="4BAC1FC1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Society</w:t>
            </w:r>
          </w:p>
          <w:p w14:paraId="254B14F1" w14:textId="77777777" w:rsidR="00672F76" w:rsidRPr="00725776" w:rsidRDefault="00672F76" w:rsidP="59F528F2">
            <w:pPr>
              <w:pStyle w:val="HTMLVorformatiert"/>
              <w:rPr>
                <w:rFonts w:asciiTheme="minorHAnsi" w:eastAsia="Century Gothic" w:hAnsiTheme="minorHAnsi" w:cstheme="minorHAnsi"/>
                <w:sz w:val="21"/>
                <w:szCs w:val="21"/>
                <w:lang w:val="en-US"/>
              </w:rPr>
            </w:pPr>
            <w:r w:rsidRPr="007257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  <w:lang w:val="en-US" w:eastAsia="en-US"/>
              </w:rPr>
              <w:t>Patients</w:t>
            </w:r>
          </w:p>
          <w:p w14:paraId="4C6F359F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Professionals</w:t>
            </w:r>
          </w:p>
          <w:p w14:paraId="7F531A25" w14:textId="215E4FBD" w:rsidR="00672F76" w:rsidRPr="00725776" w:rsidRDefault="00672F76" w:rsidP="00513F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513F0C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Health System sustain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ability</w:t>
            </w:r>
          </w:p>
        </w:tc>
        <w:tc>
          <w:tcPr>
            <w:tcW w:w="3402" w:type="dxa"/>
            <w:gridSpan w:val="2"/>
          </w:tcPr>
          <w:p w14:paraId="107128D0" w14:textId="6AA9634B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Image and/or prestige</w:t>
            </w:r>
          </w:p>
          <w:p w14:paraId="603764F0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Economic return for the system</w:t>
            </w:r>
          </w:p>
          <w:p w14:paraId="48283FED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Business sector</w:t>
            </w:r>
          </w:p>
        </w:tc>
      </w:tr>
      <w:tr w:rsidR="00E36C35" w:rsidRPr="00725776" w14:paraId="14ACE588" w14:textId="77777777" w:rsidTr="00D610A5">
        <w:trPr>
          <w:trHeight w:val="203"/>
        </w:trPr>
        <w:tc>
          <w:tcPr>
            <w:tcW w:w="9606" w:type="dxa"/>
            <w:gridSpan w:val="6"/>
          </w:tcPr>
          <w:p w14:paraId="08A7491F" w14:textId="77777777" w:rsidR="00E36C35" w:rsidRPr="00725776" w:rsidRDefault="00E36C3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Provide contact information for each of the following:  </w:t>
            </w:r>
          </w:p>
        </w:tc>
      </w:tr>
      <w:tr w:rsidR="00F94066" w:rsidRPr="00725776" w14:paraId="113D3740" w14:textId="77777777" w:rsidTr="00D610A5">
        <w:trPr>
          <w:trHeight w:val="45"/>
        </w:trPr>
        <w:tc>
          <w:tcPr>
            <w:tcW w:w="1377" w:type="dxa"/>
          </w:tcPr>
          <w:p w14:paraId="47EE5FE2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871" w:type="dxa"/>
            <w:gridSpan w:val="2"/>
          </w:tcPr>
          <w:p w14:paraId="1EE133E6" w14:textId="3F95436C" w:rsidR="00F94066" w:rsidRPr="00725776" w:rsidRDefault="00F25934" w:rsidP="007415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Queries </w:t>
            </w:r>
            <w:r w:rsidR="007415D1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with regard to</w:t>
            </w:r>
            <w:r w:rsidR="00A16BDF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</w:t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the application form</w:t>
            </w:r>
            <w:r w:rsidR="00F1543E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(</w:t>
            </w:r>
            <w:r w:rsidR="00FD2CE6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such as </w:t>
            </w:r>
            <w:r w:rsidR="004B08C4" w:rsidRPr="00725776">
              <w:rPr>
                <w:rFonts w:asciiTheme="minorHAnsi" w:eastAsia="Century Gothic" w:hAnsiTheme="minorHAnsi" w:cstheme="minorHAnsi"/>
                <w:bCs/>
                <w:sz w:val="21"/>
                <w:szCs w:val="21"/>
                <w:u w:val="single"/>
              </w:rPr>
              <w:t xml:space="preserve">Principal </w:t>
            </w:r>
            <w:r w:rsidR="00FD2CE6" w:rsidRPr="00725776">
              <w:rPr>
                <w:rFonts w:asciiTheme="minorHAnsi" w:eastAsia="Century Gothic" w:hAnsiTheme="minorHAnsi" w:cstheme="minorHAnsi"/>
                <w:bCs/>
                <w:sz w:val="21"/>
                <w:szCs w:val="21"/>
                <w:u w:val="single"/>
              </w:rPr>
              <w:t>Investigator</w:t>
            </w:r>
            <w:r w:rsidR="00FD2CE6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14:paraId="4090CD61" w14:textId="2ECFAE4C" w:rsidR="00F94066" w:rsidRPr="00725776" w:rsidRDefault="00F25934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Technical Specifications  and Quality Assurance</w:t>
            </w:r>
          </w:p>
        </w:tc>
        <w:tc>
          <w:tcPr>
            <w:tcW w:w="2694" w:type="dxa"/>
          </w:tcPr>
          <w:p w14:paraId="0E23DF61" w14:textId="77777777" w:rsidR="00F94066" w:rsidRPr="00725776" w:rsidRDefault="72C8759D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General Inquiries</w:t>
            </w:r>
          </w:p>
        </w:tc>
      </w:tr>
      <w:tr w:rsidR="00F94066" w:rsidRPr="00725776" w14:paraId="387D1FAA" w14:textId="77777777" w:rsidTr="00D610A5">
        <w:trPr>
          <w:trHeight w:val="395"/>
        </w:trPr>
        <w:tc>
          <w:tcPr>
            <w:tcW w:w="1377" w:type="dxa"/>
            <w:vAlign w:val="center"/>
          </w:tcPr>
          <w:p w14:paraId="0669F0EB" w14:textId="461D15C8" w:rsidR="00F94066" w:rsidRPr="00725776" w:rsidRDefault="72C8759D" w:rsidP="00725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Name:</w:t>
            </w:r>
          </w:p>
        </w:tc>
        <w:tc>
          <w:tcPr>
            <w:tcW w:w="2871" w:type="dxa"/>
            <w:gridSpan w:val="2"/>
          </w:tcPr>
          <w:p w14:paraId="294C0B43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14:paraId="6558E367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94" w:type="dxa"/>
          </w:tcPr>
          <w:p w14:paraId="1E18CCFF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</w:tr>
      <w:tr w:rsidR="00F94066" w:rsidRPr="00725776" w14:paraId="04279E0C" w14:textId="77777777" w:rsidTr="00D610A5">
        <w:trPr>
          <w:trHeight w:val="43"/>
        </w:trPr>
        <w:tc>
          <w:tcPr>
            <w:tcW w:w="1377" w:type="dxa"/>
            <w:vAlign w:val="center"/>
          </w:tcPr>
          <w:p w14:paraId="01EFCF5D" w14:textId="64D97332" w:rsidR="00F94066" w:rsidRPr="00725776" w:rsidRDefault="72C8759D" w:rsidP="00725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Telephone:</w:t>
            </w:r>
          </w:p>
        </w:tc>
        <w:tc>
          <w:tcPr>
            <w:tcW w:w="2871" w:type="dxa"/>
            <w:gridSpan w:val="2"/>
          </w:tcPr>
          <w:p w14:paraId="67F2D74F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14:paraId="6A3AD834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94" w:type="dxa"/>
          </w:tcPr>
          <w:p w14:paraId="6E851FF3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</w:tr>
      <w:tr w:rsidR="00F94066" w:rsidRPr="00725776" w14:paraId="218AD61C" w14:textId="77777777" w:rsidTr="00D610A5">
        <w:trPr>
          <w:trHeight w:val="43"/>
        </w:trPr>
        <w:tc>
          <w:tcPr>
            <w:tcW w:w="1377" w:type="dxa"/>
            <w:vAlign w:val="center"/>
          </w:tcPr>
          <w:p w14:paraId="7D2E3BD7" w14:textId="05252154" w:rsidR="00F94066" w:rsidRPr="00725776" w:rsidRDefault="72C8759D" w:rsidP="00725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Cell phone:</w:t>
            </w:r>
          </w:p>
        </w:tc>
        <w:tc>
          <w:tcPr>
            <w:tcW w:w="2871" w:type="dxa"/>
            <w:gridSpan w:val="2"/>
          </w:tcPr>
          <w:p w14:paraId="71BA971F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14:paraId="1E446F62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271C477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</w:tr>
      <w:tr w:rsidR="00F94066" w:rsidRPr="00725776" w14:paraId="64D50DB9" w14:textId="77777777" w:rsidTr="00D610A5">
        <w:trPr>
          <w:trHeight w:val="43"/>
        </w:trPr>
        <w:tc>
          <w:tcPr>
            <w:tcW w:w="1377" w:type="dxa"/>
            <w:vAlign w:val="center"/>
          </w:tcPr>
          <w:p w14:paraId="6644B195" w14:textId="5489E1E5" w:rsidR="00F94066" w:rsidRPr="00725776" w:rsidRDefault="00513F0C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E</w:t>
            </w:r>
            <w:r w:rsidR="72C8759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mail:</w:t>
            </w:r>
          </w:p>
        </w:tc>
        <w:tc>
          <w:tcPr>
            <w:tcW w:w="2871" w:type="dxa"/>
            <w:gridSpan w:val="2"/>
          </w:tcPr>
          <w:p w14:paraId="745D90EB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14:paraId="448D87E0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2694" w:type="dxa"/>
          </w:tcPr>
          <w:p w14:paraId="04A263A3" w14:textId="77777777" w:rsidR="00F94066" w:rsidRPr="00725776" w:rsidRDefault="00F94066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</w:tr>
    </w:tbl>
    <w:p w14:paraId="5C7C642C" w14:textId="77777777" w:rsidR="00E36C35" w:rsidRPr="00725776" w:rsidRDefault="00E36C35" w:rsidP="59F528F2">
      <w:pPr>
        <w:rPr>
          <w:rFonts w:asciiTheme="minorHAnsi" w:eastAsia="Century Gothic" w:hAnsiTheme="minorHAnsi" w:cstheme="minorHAnsi"/>
          <w:szCs w:val="22"/>
        </w:rPr>
      </w:pPr>
      <w:r w:rsidRPr="00725776">
        <w:rPr>
          <w:rFonts w:asciiTheme="minorHAnsi" w:eastAsia="Century Gothic" w:hAnsiTheme="minorHAnsi" w:cstheme="minorHAnsi"/>
          <w:szCs w:val="22"/>
        </w:rPr>
        <w:br w:type="page"/>
      </w:r>
    </w:p>
    <w:p w14:paraId="2B1BD064" w14:textId="77777777" w:rsidR="00E36C35" w:rsidRPr="00725776" w:rsidRDefault="00E36C35" w:rsidP="009F36D2">
      <w:pPr>
        <w:pStyle w:val="berschrift2"/>
        <w:rPr>
          <w:rFonts w:asciiTheme="minorHAnsi" w:eastAsia="Century Gothic" w:hAnsiTheme="minorHAnsi" w:cstheme="minorHAnsi"/>
          <w:szCs w:val="22"/>
        </w:rPr>
      </w:pPr>
      <w:bookmarkStart w:id="26" w:name="_Toc468349752"/>
      <w:bookmarkStart w:id="27" w:name="_Toc468353665"/>
      <w:bookmarkStart w:id="28" w:name="_Toc468799914"/>
      <w:bookmarkStart w:id="29" w:name="_Toc468800684"/>
      <w:bookmarkStart w:id="30" w:name="_Toc468800723"/>
      <w:bookmarkStart w:id="31" w:name="_Toc468800988"/>
      <w:bookmarkStart w:id="32" w:name="_Toc20225816"/>
      <w:bookmarkStart w:id="33" w:name="_Toc42697623"/>
      <w:bookmarkStart w:id="34" w:name="_Toc51056483"/>
      <w:r w:rsidRPr="00725776">
        <w:rPr>
          <w:rFonts w:asciiTheme="minorHAnsi" w:eastAsia="Century Gothic" w:hAnsiTheme="minorHAnsi" w:cstheme="minorHAnsi"/>
          <w:szCs w:val="22"/>
        </w:rPr>
        <w:lastRenderedPageBreak/>
        <w:t xml:space="preserve">Product </w:t>
      </w:r>
      <w:r w:rsidR="00A17F73" w:rsidRPr="00725776">
        <w:rPr>
          <w:rFonts w:asciiTheme="minorHAnsi" w:eastAsia="Century Gothic" w:hAnsiTheme="minorHAnsi" w:cstheme="minorHAnsi"/>
          <w:szCs w:val="22"/>
        </w:rPr>
        <w:t>FEATURES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Style w:val="TableGridLight1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3119"/>
      </w:tblGrid>
      <w:tr w:rsidR="001025C4" w:rsidRPr="00725776" w14:paraId="22361D50" w14:textId="77777777" w:rsidTr="00D610A5">
        <w:tc>
          <w:tcPr>
            <w:tcW w:w="2943" w:type="dxa"/>
          </w:tcPr>
          <w:p w14:paraId="65164F16" w14:textId="77777777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bookmarkStart w:id="35" w:name="_Toc468430892"/>
            <w:bookmarkStart w:id="36" w:name="_Toc468431298"/>
            <w:bookmarkStart w:id="37" w:name="_Toc468430893"/>
            <w:bookmarkStart w:id="38" w:name="_Toc468431299"/>
            <w:bookmarkStart w:id="39" w:name="_Toc468349753"/>
            <w:bookmarkStart w:id="40" w:name="_Toc468353666"/>
            <w:bookmarkEnd w:id="35"/>
            <w:bookmarkEnd w:id="36"/>
            <w:bookmarkEnd w:id="37"/>
            <w:bookmarkEnd w:id="38"/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Brand name</w:t>
            </w:r>
            <w:r w:rsidR="00A17F73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(if any)</w:t>
            </w:r>
          </w:p>
        </w:tc>
        <w:tc>
          <w:tcPr>
            <w:tcW w:w="6663" w:type="dxa"/>
            <w:gridSpan w:val="2"/>
          </w:tcPr>
          <w:p w14:paraId="23E4F921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1A6552" w:rsidRPr="00725776" w14:paraId="6D352210" w14:textId="77777777" w:rsidTr="00D610A5">
        <w:tc>
          <w:tcPr>
            <w:tcW w:w="2943" w:type="dxa"/>
          </w:tcPr>
          <w:p w14:paraId="46E2FBE2" w14:textId="68009BA1" w:rsidR="001A6552" w:rsidRPr="00725776" w:rsidRDefault="4C5AE16D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Website (if any)</w:t>
            </w:r>
          </w:p>
        </w:tc>
        <w:tc>
          <w:tcPr>
            <w:tcW w:w="6663" w:type="dxa"/>
            <w:gridSpan w:val="2"/>
          </w:tcPr>
          <w:p w14:paraId="0CE5F6AE" w14:textId="77777777" w:rsidR="001A6552" w:rsidRPr="00725776" w:rsidRDefault="001A655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1025C4" w:rsidRPr="00725776" w14:paraId="27519FA2" w14:textId="77777777" w:rsidTr="00D610A5">
        <w:tc>
          <w:tcPr>
            <w:tcW w:w="2943" w:type="dxa"/>
          </w:tcPr>
          <w:p w14:paraId="110F53FE" w14:textId="77777777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Generic name of the product</w:t>
            </w:r>
            <w:r w:rsidR="00A17F73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(if any)</w:t>
            </w:r>
          </w:p>
        </w:tc>
        <w:tc>
          <w:tcPr>
            <w:tcW w:w="6663" w:type="dxa"/>
            <w:gridSpan w:val="2"/>
          </w:tcPr>
          <w:p w14:paraId="1415E728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A17F73" w:rsidRPr="00725776" w14:paraId="38528C1E" w14:textId="77777777" w:rsidTr="00D610A5">
        <w:trPr>
          <w:trHeight w:val="553"/>
        </w:trPr>
        <w:tc>
          <w:tcPr>
            <w:tcW w:w="2943" w:type="dxa"/>
          </w:tcPr>
          <w:p w14:paraId="0165C2E0" w14:textId="77777777" w:rsidR="00A17F73" w:rsidRPr="00725776" w:rsidRDefault="000F4E83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In case of medical device, please add the  EU</w:t>
            </w:r>
            <w:r w:rsidR="00A17F73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  <w:r w:rsidR="30D59F65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classification </w:t>
            </w:r>
          </w:p>
          <w:p w14:paraId="37F1C79E" w14:textId="77777777" w:rsidR="00A17F73" w:rsidRPr="00725776" w:rsidRDefault="00A17F73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5183D3BD" w14:textId="77777777" w:rsidR="007D703D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Class I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                                        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Class I (Special function)</w:t>
            </w:r>
          </w:p>
          <w:p w14:paraId="495EC8B6" w14:textId="77777777" w:rsidR="007D703D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Class </w:t>
            </w:r>
            <w:proofErr w:type="spellStart"/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IIa</w:t>
            </w:r>
            <w:proofErr w:type="spellEnd"/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                                     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Class </w:t>
            </w:r>
            <w:proofErr w:type="spellStart"/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IIb</w:t>
            </w:r>
            <w:proofErr w:type="spellEnd"/>
          </w:p>
          <w:p w14:paraId="5446B9CB" w14:textId="10EDA34D" w:rsidR="007D703D" w:rsidRPr="00725776" w:rsidRDefault="004602D8" w:rsidP="00DB5E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Class III</w:t>
            </w:r>
            <w:r w:rsidR="00DB5E4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                                                </w:t>
            </w:r>
            <w:r w:rsidR="00DB5E4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E4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="00DB5E4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DB5E4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Not assessed yet</w:t>
            </w:r>
          </w:p>
        </w:tc>
      </w:tr>
      <w:tr w:rsidR="007D703D" w:rsidRPr="00725776" w14:paraId="4822FF9B" w14:textId="77777777" w:rsidTr="00D610A5">
        <w:trPr>
          <w:trHeight w:val="483"/>
        </w:trPr>
        <w:tc>
          <w:tcPr>
            <w:tcW w:w="2943" w:type="dxa"/>
          </w:tcPr>
          <w:p w14:paraId="292AC20E" w14:textId="10CD4755" w:rsidR="007D703D" w:rsidRPr="00725776" w:rsidRDefault="47523AD8" w:rsidP="007257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State of the development process (</w:t>
            </w:r>
            <w:r w:rsidR="009F36D2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approximate </w:t>
            </w:r>
            <w:r w:rsidR="007C285D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TRL</w:t>
            </w:r>
            <w:r w:rsidR="009F36D2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 - </w:t>
            </w:r>
            <w:r w:rsidR="008F2082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Technology Readiness Level</w:t>
            </w: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)</w:t>
            </w:r>
            <w:r w:rsidR="0018524A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  <w:r w:rsidR="00513F0C">
              <w:rPr>
                <w:rFonts w:asciiTheme="minorHAnsi" w:eastAsia="Century Gothic" w:hAnsiTheme="minorHAnsi" w:cstheme="minorHAnsi"/>
                <w:b w:val="0"/>
                <w:sz w:val="18"/>
                <w:szCs w:val="18"/>
              </w:rPr>
              <w:t>More details</w:t>
            </w:r>
            <w:r w:rsidR="00725776" w:rsidRPr="00725776">
              <w:rPr>
                <w:rFonts w:asciiTheme="minorHAnsi" w:eastAsia="Century Gothic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gramStart"/>
            <w:r w:rsidR="00725776" w:rsidRPr="00725776">
              <w:rPr>
                <w:rFonts w:asciiTheme="minorHAnsi" w:eastAsia="Century Gothic" w:hAnsiTheme="minorHAnsi" w:cstheme="minorHAnsi"/>
                <w:b w:val="0"/>
                <w:sz w:val="18"/>
                <w:szCs w:val="18"/>
              </w:rPr>
              <w:t>are</w:t>
            </w:r>
            <w:proofErr w:type="gramEnd"/>
            <w:r w:rsidR="00725776" w:rsidRPr="00725776">
              <w:rPr>
                <w:rFonts w:asciiTheme="minorHAnsi" w:eastAsia="Century Gothic" w:hAnsiTheme="minorHAnsi" w:cstheme="minorHAnsi"/>
                <w:b w:val="0"/>
                <w:sz w:val="18"/>
                <w:szCs w:val="18"/>
              </w:rPr>
              <w:t xml:space="preserve"> available </w:t>
            </w:r>
            <w:hyperlink r:id="rId14" w:history="1">
              <w:r w:rsidR="00725776" w:rsidRPr="00725776">
                <w:rPr>
                  <w:rStyle w:val="Hyperlink"/>
                  <w:rFonts w:asciiTheme="minorHAnsi" w:eastAsia="Century Gothic" w:hAnsiTheme="minorHAnsi" w:cstheme="minorHAnsi"/>
                  <w:b w:val="0"/>
                  <w:sz w:val="18"/>
                  <w:szCs w:val="18"/>
                </w:rPr>
                <w:t>here</w:t>
              </w:r>
            </w:hyperlink>
            <w:r w:rsidR="00725776" w:rsidRPr="00725776">
              <w:rPr>
                <w:rFonts w:asciiTheme="minorHAnsi" w:eastAsia="Century Gothic" w:hAnsiTheme="minorHAnsi" w:cstheme="minorHAnsi"/>
                <w:b w:val="0"/>
                <w:sz w:val="18"/>
                <w:szCs w:val="18"/>
              </w:rPr>
              <w:t>.</w:t>
            </w:r>
            <w:r w:rsidR="0018524A" w:rsidRPr="0072577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24A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663" w:type="dxa"/>
            <w:gridSpan w:val="2"/>
            <w:vAlign w:val="center"/>
          </w:tcPr>
          <w:p w14:paraId="686364E8" w14:textId="77777777" w:rsidR="007D703D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1-3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4-6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03D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47523AD8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7-9</w:t>
            </w:r>
          </w:p>
        </w:tc>
      </w:tr>
      <w:tr w:rsidR="001025C4" w:rsidRPr="00725776" w14:paraId="78BDF86D" w14:textId="77777777" w:rsidTr="00D610A5">
        <w:tc>
          <w:tcPr>
            <w:tcW w:w="2943" w:type="dxa"/>
            <w:vMerge w:val="restart"/>
          </w:tcPr>
          <w:p w14:paraId="01B4C9A9" w14:textId="2A808EF4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Intended Use</w:t>
            </w:r>
            <w:r w:rsidR="0095222F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 xml:space="preserve">(300 </w:t>
            </w:r>
            <w:proofErr w:type="spellStart"/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>characteres</w:t>
            </w:r>
            <w:proofErr w:type="spellEnd"/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>)</w:t>
            </w:r>
          </w:p>
          <w:p w14:paraId="0FA8FE89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613992B4" w14:textId="5555837D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>State the intended use of the device and/or provide a general description of the disease or condition that the device will diagnose, treat, prevent, cure or mitigate.</w:t>
            </w:r>
          </w:p>
        </w:tc>
      </w:tr>
      <w:tr w:rsidR="001025C4" w:rsidRPr="00725776" w14:paraId="389075B4" w14:textId="77777777" w:rsidTr="00D610A5">
        <w:tc>
          <w:tcPr>
            <w:tcW w:w="2943" w:type="dxa"/>
            <w:vMerge/>
          </w:tcPr>
          <w:p w14:paraId="2AF06329" w14:textId="77777777" w:rsidR="001025C4" w:rsidRPr="00725776" w:rsidRDefault="001025C4" w:rsidP="00613D3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6318F595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  <w:p w14:paraId="4F923F3A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1025C4" w:rsidRPr="00725776" w14:paraId="256E474C" w14:textId="77777777" w:rsidTr="00D610A5">
        <w:tc>
          <w:tcPr>
            <w:tcW w:w="2943" w:type="dxa"/>
            <w:vMerge w:val="restart"/>
          </w:tcPr>
          <w:p w14:paraId="190047DF" w14:textId="4CAB2425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Target Population</w:t>
            </w:r>
            <w:r w:rsidR="0095222F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</w:t>
            </w:r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 xml:space="preserve">(300 </w:t>
            </w:r>
            <w:proofErr w:type="spellStart"/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>characteres</w:t>
            </w:r>
            <w:proofErr w:type="spellEnd"/>
            <w:r w:rsidR="0095222F" w:rsidRPr="00725776">
              <w:rPr>
                <w:rFonts w:asciiTheme="minorHAnsi" w:eastAsia="Century Gothic" w:hAnsiTheme="minorHAnsi" w:cstheme="minorHAnsi"/>
                <w:i/>
                <w:iCs/>
                <w:sz w:val="21"/>
                <w:szCs w:val="21"/>
              </w:rPr>
              <w:t>)</w:t>
            </w:r>
          </w:p>
          <w:p w14:paraId="3AD1E272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20E8FE3E" w14:textId="059C5883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Describe the target patient population for which the device is intended. 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  <w:u w:val="single"/>
              </w:rPr>
              <w:t>Specify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 if the device is for pediatric use.</w:t>
            </w:r>
          </w:p>
        </w:tc>
      </w:tr>
      <w:tr w:rsidR="001025C4" w:rsidRPr="00725776" w14:paraId="53925885" w14:textId="77777777" w:rsidTr="00D610A5">
        <w:trPr>
          <w:trHeight w:val="548"/>
        </w:trPr>
        <w:tc>
          <w:tcPr>
            <w:tcW w:w="2943" w:type="dxa"/>
            <w:vMerge/>
          </w:tcPr>
          <w:p w14:paraId="12B1FFFC" w14:textId="77777777" w:rsidR="001025C4" w:rsidRPr="00725776" w:rsidRDefault="001025C4" w:rsidP="00613D3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51B62410" w14:textId="77777777" w:rsidR="001025C4" w:rsidRPr="00725776" w:rsidRDefault="001025C4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</w:p>
        </w:tc>
      </w:tr>
      <w:tr w:rsidR="00672F76" w:rsidRPr="00725776" w14:paraId="6668B30A" w14:textId="77777777" w:rsidTr="00D610A5">
        <w:trPr>
          <w:trHeight w:val="548"/>
        </w:trPr>
        <w:tc>
          <w:tcPr>
            <w:tcW w:w="2943" w:type="dxa"/>
            <w:vMerge/>
          </w:tcPr>
          <w:p w14:paraId="305AD6EF" w14:textId="77777777" w:rsidR="00672F76" w:rsidRPr="00725776" w:rsidRDefault="00672F76" w:rsidP="00613D3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0665D07" w14:textId="77777777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Pediatric use </w:t>
            </w:r>
          </w:p>
        </w:tc>
        <w:tc>
          <w:tcPr>
            <w:tcW w:w="3119" w:type="dxa"/>
            <w:vAlign w:val="center"/>
          </w:tcPr>
          <w:p w14:paraId="27F468E4" w14:textId="321B5B69" w:rsidR="00672F76" w:rsidRPr="00725776" w:rsidRDefault="00672F76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Not for pediatric use</w:t>
            </w:r>
          </w:p>
        </w:tc>
      </w:tr>
      <w:tr w:rsidR="00F07C39" w:rsidRPr="00725776" w14:paraId="031CAD99" w14:textId="77777777" w:rsidTr="00D610A5">
        <w:trPr>
          <w:trHeight w:val="323"/>
        </w:trPr>
        <w:tc>
          <w:tcPr>
            <w:tcW w:w="2943" w:type="dxa"/>
          </w:tcPr>
          <w:p w14:paraId="59A97A05" w14:textId="3ED00C28" w:rsidR="00F07C39" w:rsidRPr="00725776" w:rsidRDefault="09744C99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Time to be introduce</w:t>
            </w:r>
            <w:r w:rsidR="007C285D"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d</w:t>
            </w: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 xml:space="preserve"> in the market</w:t>
            </w:r>
          </w:p>
        </w:tc>
        <w:tc>
          <w:tcPr>
            <w:tcW w:w="6663" w:type="dxa"/>
            <w:gridSpan w:val="2"/>
            <w:vAlign w:val="center"/>
          </w:tcPr>
          <w:p w14:paraId="55BB0787" w14:textId="519C52A1" w:rsidR="00F07C39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≥ 4 years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1-3 years </w:t>
            </w:r>
            <w:r w:rsidR="000F4E83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&lt; 1 year</w:t>
            </w:r>
            <w:r w:rsidR="000F4E83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E83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0F4E83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Adaptive pathway</w:t>
            </w:r>
          </w:p>
        </w:tc>
      </w:tr>
      <w:tr w:rsidR="00F07C39" w:rsidRPr="00725776" w14:paraId="3FB60B61" w14:textId="77777777" w:rsidTr="00D610A5">
        <w:trPr>
          <w:trHeight w:val="323"/>
        </w:trPr>
        <w:tc>
          <w:tcPr>
            <w:tcW w:w="2943" w:type="dxa"/>
          </w:tcPr>
          <w:p w14:paraId="7E3C7B1A" w14:textId="751ABCD5" w:rsidR="00F07C39" w:rsidRPr="00725776" w:rsidRDefault="002F7B6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Competitors</w:t>
            </w:r>
          </w:p>
        </w:tc>
        <w:tc>
          <w:tcPr>
            <w:tcW w:w="6663" w:type="dxa"/>
            <w:gridSpan w:val="2"/>
          </w:tcPr>
          <w:p w14:paraId="714BA14F" w14:textId="77777777" w:rsidR="00F07C39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Similar products/technologies/services are close to the market.</w:t>
            </w:r>
          </w:p>
          <w:p w14:paraId="7D785732" w14:textId="1DCB291F" w:rsidR="00F07C39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Similar products/technologies/services are far </w:t>
            </w:r>
            <w:r w:rsidR="00A06D8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from entering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the market.</w:t>
            </w:r>
          </w:p>
          <w:p w14:paraId="0CB610FA" w14:textId="15F559EA" w:rsidR="00F07C39" w:rsidRPr="00725776" w:rsidRDefault="004602D8" w:rsidP="00A06D8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C39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Similar products/technologies/services </w:t>
            </w:r>
            <w:r w:rsidR="00A06D8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have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not </w:t>
            </w:r>
            <w:r w:rsidR="00A06D8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been 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identified yet.</w:t>
            </w:r>
          </w:p>
        </w:tc>
      </w:tr>
      <w:tr w:rsidR="004E7D5B" w:rsidRPr="00725776" w14:paraId="63601408" w14:textId="77777777" w:rsidTr="00D610A5">
        <w:trPr>
          <w:trHeight w:val="323"/>
        </w:trPr>
        <w:tc>
          <w:tcPr>
            <w:tcW w:w="2943" w:type="dxa"/>
          </w:tcPr>
          <w:p w14:paraId="45DF69CB" w14:textId="77777777" w:rsidR="004E7D5B" w:rsidRPr="00725776" w:rsidRDefault="004E7D5B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Feasibility of the project</w:t>
            </w:r>
          </w:p>
        </w:tc>
        <w:tc>
          <w:tcPr>
            <w:tcW w:w="6663" w:type="dxa"/>
            <w:gridSpan w:val="2"/>
          </w:tcPr>
          <w:p w14:paraId="26EA7D9E" w14:textId="00871CB6" w:rsidR="004E7D5B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D5B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The company </w:t>
            </w:r>
            <w:r w:rsidR="002F7B62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has</w:t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not develop</w:t>
            </w:r>
            <w:r w:rsidR="002F7B62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ed</w:t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a business plan</w:t>
            </w:r>
            <w:r w:rsidR="002F7B62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yet</w:t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.</w:t>
            </w:r>
          </w:p>
          <w:p w14:paraId="0CE1ED52" w14:textId="0770BE63" w:rsidR="004E7D5B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D5B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The company </w:t>
            </w:r>
            <w:r w:rsidR="002F7B62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has </w:t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developed a business plan.</w:t>
            </w:r>
          </w:p>
          <w:p w14:paraId="525A0AE0" w14:textId="5A651628" w:rsidR="004E7D5B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D5B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The company developed a business plan and also has a financ</w:t>
            </w:r>
            <w:r w:rsidR="002F7B62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ial</w:t>
            </w:r>
            <w:r w:rsidR="004E7D5B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plan.</w:t>
            </w:r>
          </w:p>
        </w:tc>
      </w:tr>
      <w:tr w:rsidR="001025C4" w:rsidRPr="00725776" w14:paraId="75D5F820" w14:textId="77777777" w:rsidTr="00D610A5">
        <w:trPr>
          <w:trHeight w:val="323"/>
        </w:trPr>
        <w:tc>
          <w:tcPr>
            <w:tcW w:w="2943" w:type="dxa"/>
            <w:vMerge w:val="restart"/>
          </w:tcPr>
          <w:p w14:paraId="77ED5CE1" w14:textId="77777777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sz w:val="21"/>
                <w:szCs w:val="21"/>
              </w:rPr>
              <w:t>Use</w:t>
            </w:r>
          </w:p>
        </w:tc>
        <w:tc>
          <w:tcPr>
            <w:tcW w:w="6663" w:type="dxa"/>
            <w:gridSpan w:val="2"/>
          </w:tcPr>
          <w:p w14:paraId="68112C1B" w14:textId="43BF1F35" w:rsidR="001025C4" w:rsidRPr="00725776" w:rsidRDefault="7D3DC84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</w:pP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Identify if the device is intended for single </w:t>
            </w:r>
            <w:r w:rsidR="007C285D"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use </w:t>
            </w:r>
            <w:r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 xml:space="preserve">or </w:t>
            </w:r>
            <w:r w:rsidR="007C285D" w:rsidRPr="00725776">
              <w:rPr>
                <w:rFonts w:asciiTheme="minorHAnsi" w:eastAsia="Century Gothic" w:hAnsiTheme="minorHAnsi" w:cstheme="minorHAnsi"/>
                <w:b w:val="0"/>
                <w:i/>
                <w:iCs/>
                <w:sz w:val="21"/>
                <w:szCs w:val="21"/>
              </w:rPr>
              <w:t>is reusable</w:t>
            </w:r>
          </w:p>
        </w:tc>
      </w:tr>
      <w:tr w:rsidR="001025C4" w:rsidRPr="00725776" w14:paraId="5CEA106A" w14:textId="77777777" w:rsidTr="00D610A5">
        <w:trPr>
          <w:trHeight w:val="357"/>
        </w:trPr>
        <w:tc>
          <w:tcPr>
            <w:tcW w:w="2943" w:type="dxa"/>
            <w:vMerge/>
          </w:tcPr>
          <w:p w14:paraId="2C9CC82E" w14:textId="77777777" w:rsidR="001025C4" w:rsidRPr="00725776" w:rsidRDefault="001025C4" w:rsidP="00613D3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6663" w:type="dxa"/>
            <w:gridSpan w:val="2"/>
          </w:tcPr>
          <w:p w14:paraId="15B85D90" w14:textId="1F23D83A" w:rsidR="001025C4" w:rsidRPr="00725776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</w:pP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5C4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7D3DC845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Single Use</w:t>
            </w:r>
            <w:r w:rsidR="09744C99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                                                   </w:t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5C4"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</w:r>
            <w:r w:rsidR="009B637C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separate"/>
            </w:r>
            <w:r w:rsidRPr="00725776">
              <w:rPr>
                <w:rFonts w:asciiTheme="minorHAnsi" w:hAnsiTheme="minorHAnsi" w:cstheme="minorHAnsi"/>
                <w:b w:val="0"/>
                <w:sz w:val="21"/>
                <w:szCs w:val="21"/>
              </w:rPr>
              <w:fldChar w:fldCharType="end"/>
            </w:r>
            <w:r w:rsidR="7D3DC845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 xml:space="preserve"> </w:t>
            </w:r>
            <w:r w:rsidR="007C285D" w:rsidRPr="00725776">
              <w:rPr>
                <w:rFonts w:asciiTheme="minorHAnsi" w:eastAsia="Century Gothic" w:hAnsiTheme="minorHAnsi" w:cstheme="minorHAnsi"/>
                <w:b w:val="0"/>
                <w:sz w:val="21"/>
                <w:szCs w:val="21"/>
              </w:rPr>
              <w:t>Reusable</w:t>
            </w:r>
          </w:p>
        </w:tc>
      </w:tr>
    </w:tbl>
    <w:p w14:paraId="066E6B6C" w14:textId="77777777" w:rsidR="00E36C35" w:rsidRPr="00725776" w:rsidRDefault="00E36C35" w:rsidP="59F528F2">
      <w:pPr>
        <w:rPr>
          <w:rFonts w:asciiTheme="minorHAnsi" w:eastAsia="Century Gothic" w:hAnsiTheme="minorHAnsi" w:cstheme="minorHAnsi"/>
          <w:b w:val="0"/>
          <w:szCs w:val="22"/>
        </w:rPr>
      </w:pPr>
      <w:bookmarkStart w:id="41" w:name="_Toc468431301"/>
      <w:bookmarkEnd w:id="39"/>
      <w:bookmarkEnd w:id="40"/>
      <w:bookmarkEnd w:id="41"/>
    </w:p>
    <w:p w14:paraId="3A74C544" w14:textId="77777777" w:rsidR="00D610A5" w:rsidRDefault="00D610A5">
      <w:pPr>
        <w:rPr>
          <w:rFonts w:eastAsia="Century Gothic" w:cs="Arial"/>
        </w:rPr>
      </w:pPr>
      <w:bookmarkStart w:id="42" w:name="_Toc468349757"/>
      <w:bookmarkStart w:id="43" w:name="_Toc468353670"/>
      <w:bookmarkStart w:id="44" w:name="_Toc468799919"/>
      <w:bookmarkStart w:id="45" w:name="_Toc468800689"/>
      <w:bookmarkStart w:id="46" w:name="_Toc468800728"/>
      <w:bookmarkStart w:id="47" w:name="_Toc468800993"/>
      <w:bookmarkStart w:id="48" w:name="_Toc20225819"/>
      <w:bookmarkStart w:id="49" w:name="_Toc42697626"/>
      <w:r>
        <w:rPr>
          <w:rFonts w:eastAsia="Century Gothic"/>
        </w:rPr>
        <w:br w:type="page"/>
      </w:r>
    </w:p>
    <w:p w14:paraId="2715772E" w14:textId="11067710" w:rsidR="006D7E33" w:rsidRPr="00D610A5" w:rsidRDefault="00E36C35" w:rsidP="00D610A5">
      <w:pPr>
        <w:pStyle w:val="berschrift2"/>
        <w:rPr>
          <w:rFonts w:eastAsia="Century Gothic"/>
        </w:rPr>
      </w:pPr>
      <w:bookmarkStart w:id="50" w:name="_Toc51056484"/>
      <w:r w:rsidRPr="00657650">
        <w:rPr>
          <w:rFonts w:eastAsia="Century Gothic"/>
        </w:rPr>
        <w:lastRenderedPageBreak/>
        <w:t>Product</w:t>
      </w:r>
      <w:r w:rsidR="00D27797" w:rsidRPr="00657650">
        <w:rPr>
          <w:rFonts w:eastAsia="Century Gothic"/>
        </w:rPr>
        <w:t xml:space="preserve"> INFORMATION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88F4F95" w14:textId="7DAD8CFC" w:rsidR="00E36C35" w:rsidRPr="00D610A5" w:rsidRDefault="00E36C35" w:rsidP="00B1340B">
      <w:pPr>
        <w:pStyle w:val="berschrift2"/>
        <w:rPr>
          <w:rFonts w:eastAsia="Century Gothic"/>
        </w:rPr>
      </w:pPr>
      <w:r w:rsidRPr="00657650">
        <w:rPr>
          <w:rFonts w:ascii="Century Gothic" w:eastAsia="Century Gothic" w:hAnsi="Century Gothic" w:cs="Century Gothic"/>
        </w:rPr>
        <w:t xml:space="preserve"> </w:t>
      </w:r>
      <w:bookmarkStart w:id="51" w:name="_Toc51056485"/>
      <w:r w:rsidRPr="00D610A5">
        <w:rPr>
          <w:rFonts w:eastAsia="Century Gothic"/>
        </w:rPr>
        <w:t xml:space="preserve">Product </w:t>
      </w:r>
      <w:r w:rsidR="00D27797" w:rsidRPr="00D610A5">
        <w:rPr>
          <w:rFonts w:eastAsia="Century Gothic"/>
        </w:rPr>
        <w:t>Description and Design</w:t>
      </w:r>
      <w:r w:rsidR="00142A83" w:rsidRPr="00D610A5">
        <w:rPr>
          <w:rFonts w:eastAsia="Century Gothic"/>
        </w:rPr>
        <w:t xml:space="preserve"> </w:t>
      </w:r>
      <w:r w:rsidR="00142A83" w:rsidRPr="00D610A5">
        <w:rPr>
          <w:rFonts w:eastAsia="Century Gothic"/>
          <w:b w:val="0"/>
          <w:i/>
          <w:iCs/>
          <w:color w:val="C00000"/>
        </w:rPr>
        <w:t>(Maximu</w:t>
      </w:r>
      <w:r w:rsidR="007C285D" w:rsidRPr="00D610A5">
        <w:rPr>
          <w:rFonts w:eastAsia="Century Gothic"/>
          <w:b w:val="0"/>
          <w:i/>
          <w:iCs/>
          <w:color w:val="C00000"/>
        </w:rPr>
        <w:t>m</w:t>
      </w:r>
      <w:r w:rsidR="00142A83" w:rsidRPr="00D610A5">
        <w:rPr>
          <w:rFonts w:eastAsia="Century Gothic"/>
          <w:b w:val="0"/>
          <w:i/>
          <w:iCs/>
          <w:color w:val="C00000"/>
        </w:rPr>
        <w:t xml:space="preserve"> one A4 page)</w:t>
      </w:r>
      <w:bookmarkStart w:id="52" w:name="_Toc468349758"/>
      <w:bookmarkStart w:id="53" w:name="_Toc468353671"/>
      <w:bookmarkStart w:id="54" w:name="_Toc468799920"/>
      <w:bookmarkStart w:id="55" w:name="_Toc468800690"/>
      <w:bookmarkStart w:id="56" w:name="_Toc468800729"/>
      <w:bookmarkStart w:id="57" w:name="_Toc468800994"/>
      <w:bookmarkStart w:id="58" w:name="_Toc20225820"/>
      <w:bookmarkStart w:id="59" w:name="_Toc42697627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51"/>
    </w:p>
    <w:p w14:paraId="1CECD296" w14:textId="5787F43C" w:rsidR="009964D2" w:rsidRPr="00B1340B" w:rsidRDefault="009964D2" w:rsidP="00B1340B">
      <w:pPr>
        <w:rPr>
          <w:rFonts w:asciiTheme="minorHAnsi" w:eastAsia="Century Gothic" w:hAnsiTheme="minorHAnsi" w:cstheme="minorHAnsi"/>
          <w:szCs w:val="22"/>
        </w:rPr>
      </w:pPr>
      <w:r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Attach cop</w:t>
      </w:r>
      <w:r w:rsidR="001852B9"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ies</w:t>
      </w:r>
      <w:r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 of the design drawings, diagrams, photos</w:t>
      </w:r>
      <w:r w:rsid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,</w:t>
      </w:r>
      <w:r w:rsidR="00142A83"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 </w:t>
      </w:r>
      <w:r w:rsidR="001852B9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if applicable</w:t>
      </w:r>
      <w:r w:rsid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.</w:t>
      </w:r>
    </w:p>
    <w:tbl>
      <w:tblPr>
        <w:tblStyle w:val="TableGridLight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964D2" w:rsidRPr="00D610A5" w14:paraId="6A20DC95" w14:textId="77777777" w:rsidTr="00D610A5">
        <w:trPr>
          <w:trHeight w:val="620"/>
        </w:trPr>
        <w:tc>
          <w:tcPr>
            <w:tcW w:w="9606" w:type="dxa"/>
          </w:tcPr>
          <w:p w14:paraId="44577499" w14:textId="13F74B81" w:rsidR="009964D2" w:rsidRPr="00D610A5" w:rsidRDefault="009964D2" w:rsidP="009A2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i/>
                <w:iCs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Provide a general description o</w:t>
            </w:r>
            <w:r w:rsidR="009A2291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f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 design, characteristics and performance of the </w:t>
            </w:r>
            <w:r w:rsidR="0085031F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medical 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device</w:t>
            </w:r>
            <w:r w:rsidR="00142A83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 that you have designed.</w:t>
            </w:r>
          </w:p>
        </w:tc>
      </w:tr>
      <w:tr w:rsidR="009964D2" w:rsidRPr="00D610A5" w14:paraId="6E9A3A51" w14:textId="77777777" w:rsidTr="00D610A5">
        <w:tc>
          <w:tcPr>
            <w:tcW w:w="9606" w:type="dxa"/>
          </w:tcPr>
          <w:p w14:paraId="401252CA" w14:textId="77777777" w:rsidR="009964D2" w:rsidRPr="00D610A5" w:rsidRDefault="009964D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9FEEF25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64291729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7A64652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9BB3984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Cs w:val="22"/>
              </w:rPr>
            </w:pPr>
          </w:p>
        </w:tc>
      </w:tr>
    </w:tbl>
    <w:p w14:paraId="5BE8A926" w14:textId="77777777" w:rsidR="00E7756C" w:rsidRPr="00D610A5" w:rsidRDefault="00E7756C" w:rsidP="00EA32A4">
      <w:pPr>
        <w:pStyle w:val="berschrift2"/>
        <w:ind w:left="720"/>
        <w:rPr>
          <w:rFonts w:asciiTheme="minorHAnsi" w:eastAsia="Century Gothic" w:hAnsiTheme="minorHAnsi" w:cstheme="minorHAnsi"/>
          <w:szCs w:val="22"/>
        </w:rPr>
      </w:pPr>
      <w:bookmarkStart w:id="60" w:name="_Toc456265486"/>
      <w:bookmarkStart w:id="61" w:name="_Toc20225821"/>
      <w:bookmarkStart w:id="62" w:name="_Toc42697628"/>
    </w:p>
    <w:p w14:paraId="2DBC2C90" w14:textId="1E57C49A" w:rsidR="009964D2" w:rsidRPr="009A2291" w:rsidRDefault="009964D2" w:rsidP="00B1340B">
      <w:pPr>
        <w:pStyle w:val="berschrift2"/>
        <w:rPr>
          <w:rFonts w:eastAsia="Century Gothic"/>
          <w:color w:val="C00000"/>
        </w:rPr>
      </w:pPr>
      <w:bookmarkStart w:id="63" w:name="_Toc51056486"/>
      <w:r w:rsidRPr="00B1340B">
        <w:rPr>
          <w:rFonts w:eastAsia="Century Gothic"/>
        </w:rPr>
        <w:t>Device</w:t>
      </w:r>
      <w:r w:rsidRPr="00D610A5">
        <w:rPr>
          <w:rFonts w:eastAsia="Century Gothic"/>
        </w:rPr>
        <w:t xml:space="preserve"> Composition</w:t>
      </w:r>
      <w:r w:rsidR="00142A83" w:rsidRPr="00D610A5">
        <w:rPr>
          <w:rFonts w:eastAsia="Century Gothic"/>
        </w:rPr>
        <w:t xml:space="preserve"> </w:t>
      </w:r>
      <w:r w:rsidR="00142A83" w:rsidRPr="009A2291">
        <w:rPr>
          <w:rFonts w:eastAsia="Century Gothic"/>
          <w:b w:val="0"/>
          <w:i/>
          <w:color w:val="C00000"/>
        </w:rPr>
        <w:t>(</w:t>
      </w:r>
      <w:proofErr w:type="gramStart"/>
      <w:r w:rsidR="00142A83" w:rsidRPr="009A2291">
        <w:rPr>
          <w:rFonts w:eastAsia="Century Gothic"/>
          <w:b w:val="0"/>
          <w:i/>
          <w:color w:val="C00000"/>
        </w:rPr>
        <w:t>Maximu</w:t>
      </w:r>
      <w:r w:rsidR="007C285D" w:rsidRPr="009A2291">
        <w:rPr>
          <w:rFonts w:eastAsia="Century Gothic"/>
          <w:b w:val="0"/>
          <w:i/>
          <w:color w:val="C00000"/>
        </w:rPr>
        <w:t>m</w:t>
      </w:r>
      <w:r w:rsidR="00142A83" w:rsidRPr="009A2291">
        <w:rPr>
          <w:rFonts w:eastAsia="Century Gothic"/>
          <w:b w:val="0"/>
          <w:i/>
          <w:color w:val="C00000"/>
        </w:rPr>
        <w:t xml:space="preserve">  one</w:t>
      </w:r>
      <w:proofErr w:type="gramEnd"/>
      <w:r w:rsidR="00142A83" w:rsidRPr="009A2291">
        <w:rPr>
          <w:rFonts w:eastAsia="Century Gothic"/>
          <w:b w:val="0"/>
          <w:i/>
          <w:color w:val="C00000"/>
        </w:rPr>
        <w:t xml:space="preserve"> A4 page)</w:t>
      </w:r>
      <w:bookmarkEnd w:id="60"/>
      <w:bookmarkEnd w:id="61"/>
      <w:bookmarkEnd w:id="62"/>
      <w:bookmarkEnd w:id="63"/>
    </w:p>
    <w:tbl>
      <w:tblPr>
        <w:tblStyle w:val="TableGridLight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964D2" w:rsidRPr="00D610A5" w14:paraId="3B0F3841" w14:textId="77777777" w:rsidTr="00D610A5">
        <w:trPr>
          <w:trHeight w:val="620"/>
        </w:trPr>
        <w:tc>
          <w:tcPr>
            <w:tcW w:w="9606" w:type="dxa"/>
          </w:tcPr>
          <w:p w14:paraId="270662F6" w14:textId="281E03AA" w:rsidR="009964D2" w:rsidRPr="00D610A5" w:rsidRDefault="009964D2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i/>
                <w:iCs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Provide a summary of the composition of the device, including at minimum, the material specification and/or chemical composition of the materials that have direct or indirect contact with the user/patient.  </w:t>
            </w:r>
          </w:p>
        </w:tc>
      </w:tr>
      <w:tr w:rsidR="009964D2" w:rsidRPr="00D610A5" w14:paraId="442E073A" w14:textId="77777777" w:rsidTr="00D610A5">
        <w:tc>
          <w:tcPr>
            <w:tcW w:w="9606" w:type="dxa"/>
          </w:tcPr>
          <w:p w14:paraId="51EDFAFE" w14:textId="77777777" w:rsidR="009964D2" w:rsidRPr="00D610A5" w:rsidRDefault="009964D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555E61E" w14:textId="77777777" w:rsidR="002161B1" w:rsidRPr="00D610A5" w:rsidRDefault="002161B1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4F4285B3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46100BA7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709BE786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280DE210" w14:textId="77777777" w:rsidR="00D610A5" w:rsidRPr="00D610A5" w:rsidRDefault="00D610A5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B69C818" w14:textId="77777777" w:rsidR="009964D2" w:rsidRPr="00D610A5" w:rsidRDefault="009964D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Cs w:val="22"/>
              </w:rPr>
            </w:pPr>
          </w:p>
        </w:tc>
      </w:tr>
      <w:tr w:rsidR="009964D2" w:rsidRPr="00D610A5" w14:paraId="605D425C" w14:textId="77777777" w:rsidTr="00D610A5">
        <w:tc>
          <w:tcPr>
            <w:tcW w:w="9606" w:type="dxa"/>
          </w:tcPr>
          <w:p w14:paraId="34D812FD" w14:textId="77777777" w:rsidR="009964D2" w:rsidRPr="00D610A5" w:rsidRDefault="009964D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Indication of biological material or derivate used in the medical device.</w:t>
            </w:r>
          </w:p>
        </w:tc>
      </w:tr>
      <w:tr w:rsidR="009964D2" w:rsidRPr="00D610A5" w14:paraId="7F4C083A" w14:textId="77777777" w:rsidTr="00D610A5">
        <w:tc>
          <w:tcPr>
            <w:tcW w:w="9606" w:type="dxa"/>
          </w:tcPr>
          <w:p w14:paraId="74C7A414" w14:textId="4C126111" w:rsidR="009964D2" w:rsidRPr="00D610A5" w:rsidRDefault="004602D8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4D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9964D2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Biological material or derivate is used in the medical device. (If yes, specify origin (human, animal, recombinant or fermentation products or any other biological material; source (blood, bone, heart</w:t>
            </w:r>
            <w:r w:rsidR="009A2291">
              <w:rPr>
                <w:rFonts w:asciiTheme="minorHAnsi" w:eastAsia="Century Gothic" w:hAnsiTheme="minorHAnsi" w:cstheme="minorHAnsi"/>
                <w:b w:val="0"/>
                <w:szCs w:val="22"/>
              </w:rPr>
              <w:t>,</w:t>
            </w:r>
            <w:r w:rsidR="009964D2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any other tissue or cells) and the intended reason for its presence and if applicable, its primary mode of action.</w:t>
            </w:r>
          </w:p>
          <w:p w14:paraId="76F3BFF5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01813C4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6BB0020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F008EC3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371ACBA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AFC25E7" w14:textId="77777777" w:rsidR="00E73FA6" w:rsidRPr="00D610A5" w:rsidRDefault="00E73FA6" w:rsidP="006576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CAE219B" w14:textId="77777777" w:rsidR="009964D2" w:rsidRPr="00D610A5" w:rsidRDefault="004602D8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4D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9964D2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Not applicable   </w:t>
            </w:r>
          </w:p>
        </w:tc>
      </w:tr>
    </w:tbl>
    <w:p w14:paraId="22E49FDE" w14:textId="77777777" w:rsidR="009964D2" w:rsidRPr="00D610A5" w:rsidRDefault="009964D2" w:rsidP="59F528F2">
      <w:pPr>
        <w:rPr>
          <w:rFonts w:asciiTheme="minorHAnsi" w:eastAsia="Century Gothic" w:hAnsiTheme="minorHAnsi" w:cstheme="minorHAnsi"/>
          <w:szCs w:val="22"/>
        </w:rPr>
      </w:pPr>
    </w:p>
    <w:p w14:paraId="37D5D8CC" w14:textId="77777777" w:rsidR="00E36C35" w:rsidRPr="00D610A5" w:rsidRDefault="00E36C35" w:rsidP="59F528F2">
      <w:pPr>
        <w:rPr>
          <w:rFonts w:asciiTheme="minorHAnsi" w:eastAsia="Century Gothic" w:hAnsiTheme="minorHAnsi" w:cstheme="minorHAnsi"/>
          <w:b w:val="0"/>
          <w:szCs w:val="22"/>
        </w:rPr>
      </w:pPr>
    </w:p>
    <w:p w14:paraId="6C172710" w14:textId="77777777" w:rsidR="00D610A5" w:rsidRDefault="00D610A5">
      <w:pPr>
        <w:rPr>
          <w:rFonts w:asciiTheme="minorHAnsi" w:eastAsia="Century Gothic" w:hAnsiTheme="minorHAnsi" w:cstheme="minorHAnsi"/>
          <w:szCs w:val="22"/>
        </w:rPr>
      </w:pPr>
      <w:bookmarkStart w:id="64" w:name="_Toc468349770"/>
      <w:bookmarkStart w:id="65" w:name="_Toc468353683"/>
      <w:bookmarkStart w:id="66" w:name="_Toc468799932"/>
      <w:bookmarkStart w:id="67" w:name="_Toc468800702"/>
      <w:bookmarkStart w:id="68" w:name="_Toc468800741"/>
      <w:bookmarkStart w:id="69" w:name="_Toc468801006"/>
      <w:bookmarkStart w:id="70" w:name="_Toc20225822"/>
      <w:bookmarkStart w:id="71" w:name="_Toc42697629"/>
      <w:r>
        <w:rPr>
          <w:rFonts w:asciiTheme="minorHAnsi" w:eastAsia="Century Gothic" w:hAnsiTheme="minorHAnsi" w:cstheme="minorHAnsi"/>
          <w:szCs w:val="22"/>
        </w:rPr>
        <w:br w:type="page"/>
      </w:r>
    </w:p>
    <w:p w14:paraId="21EAD916" w14:textId="5C9F734D" w:rsidR="00E36C35" w:rsidRPr="00D610A5" w:rsidRDefault="00E36C35" w:rsidP="00D610A5">
      <w:pPr>
        <w:pStyle w:val="berschrift2"/>
        <w:rPr>
          <w:rFonts w:asciiTheme="minorHAnsi" w:eastAsia="Century Gothic" w:hAnsiTheme="minorHAnsi" w:cstheme="minorHAnsi"/>
          <w:szCs w:val="22"/>
        </w:rPr>
      </w:pPr>
      <w:bookmarkStart w:id="72" w:name="_Toc51056487"/>
      <w:r w:rsidRPr="00D610A5">
        <w:rPr>
          <w:rFonts w:asciiTheme="minorHAnsi" w:eastAsia="Century Gothic" w:hAnsiTheme="minorHAnsi" w:cstheme="minorHAnsi"/>
          <w:szCs w:val="22"/>
        </w:rPr>
        <w:lastRenderedPageBreak/>
        <w:t xml:space="preserve">Safety and Efficacy 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114B7B" w:rsidRPr="00D610A5">
        <w:rPr>
          <w:rFonts w:asciiTheme="minorHAnsi" w:eastAsia="Century Gothic" w:hAnsiTheme="minorHAnsi" w:cstheme="minorHAnsi"/>
          <w:szCs w:val="22"/>
        </w:rPr>
        <w:t>of the product</w:t>
      </w:r>
      <w:bookmarkEnd w:id="72"/>
    </w:p>
    <w:p w14:paraId="7754C6A4" w14:textId="1464CCBF" w:rsidR="00A004D0" w:rsidRPr="00D610A5" w:rsidRDefault="00A004D0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eastAsia="Century Gothic" w:hAnsiTheme="minorHAnsi" w:cstheme="minorHAnsi"/>
          <w:szCs w:val="22"/>
        </w:rPr>
        <w:t xml:space="preserve">Tick or place an X here </w:t>
      </w:r>
      <w:r w:rsidRPr="00D610A5">
        <w:rPr>
          <w:rFonts w:asciiTheme="minorHAnsi" w:eastAsia="Century Gothic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0A5">
        <w:rPr>
          <w:rFonts w:asciiTheme="minorHAnsi" w:eastAsia="Century Gothic" w:hAnsiTheme="minorHAnsi" w:cstheme="minorHAnsi"/>
          <w:szCs w:val="22"/>
        </w:rPr>
        <w:instrText xml:space="preserve"> FORMCHECKBOX </w:instrText>
      </w:r>
      <w:r w:rsidR="009B637C">
        <w:rPr>
          <w:rFonts w:asciiTheme="minorHAnsi" w:eastAsia="Century Gothic" w:hAnsiTheme="minorHAnsi" w:cstheme="minorHAnsi"/>
          <w:szCs w:val="22"/>
        </w:rPr>
      </w:r>
      <w:r w:rsidR="009B637C">
        <w:rPr>
          <w:rFonts w:asciiTheme="minorHAnsi" w:eastAsia="Century Gothic" w:hAnsiTheme="minorHAnsi" w:cstheme="minorHAnsi"/>
          <w:szCs w:val="22"/>
        </w:rPr>
        <w:fldChar w:fldCharType="separate"/>
      </w:r>
      <w:r w:rsidRPr="00D610A5">
        <w:rPr>
          <w:rFonts w:asciiTheme="minorHAnsi" w:eastAsia="Century Gothic" w:hAnsiTheme="minorHAnsi" w:cstheme="minorHAnsi"/>
          <w:szCs w:val="22"/>
        </w:rPr>
        <w:fldChar w:fldCharType="end"/>
      </w:r>
      <w:r w:rsidRPr="00D610A5">
        <w:rPr>
          <w:rFonts w:asciiTheme="minorHAnsi" w:eastAsia="Century Gothic" w:hAnsiTheme="minorHAnsi" w:cstheme="minorHAnsi"/>
          <w:szCs w:val="22"/>
        </w:rPr>
        <w:t xml:space="preserve"> if there is no information available</w:t>
      </w:r>
    </w:p>
    <w:p w14:paraId="087C5608" w14:textId="77777777" w:rsidR="00A004D0" w:rsidRPr="00D610A5" w:rsidRDefault="00A004D0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szCs w:val="22"/>
        </w:rPr>
      </w:pPr>
    </w:p>
    <w:p w14:paraId="4F8139DD" w14:textId="0D284303" w:rsidR="006D7E33" w:rsidRDefault="006D7E33" w:rsidP="00215F23">
      <w:pPr>
        <w:rPr>
          <w:rFonts w:eastAsia="Century Gothic"/>
          <w:b w:val="0"/>
        </w:rPr>
      </w:pPr>
    </w:p>
    <w:p w14:paraId="121A3548" w14:textId="450EC2E1" w:rsidR="00215F23" w:rsidRDefault="00215F23" w:rsidP="00215F23">
      <w:pPr>
        <w:pStyle w:val="berschrift2"/>
        <w:rPr>
          <w:rFonts w:asciiTheme="minorHAnsi" w:eastAsia="Century Gothic" w:hAnsiTheme="minorHAnsi" w:cstheme="minorHAnsi"/>
          <w:szCs w:val="22"/>
        </w:rPr>
      </w:pPr>
      <w:bookmarkStart w:id="73" w:name="_Toc468799933"/>
      <w:bookmarkStart w:id="74" w:name="_Toc468800703"/>
      <w:bookmarkStart w:id="75" w:name="_Toc468800742"/>
      <w:bookmarkStart w:id="76" w:name="_Toc468801007"/>
      <w:bookmarkStart w:id="77" w:name="_Toc20225823"/>
      <w:bookmarkStart w:id="78" w:name="_Toc42697630"/>
      <w:bookmarkStart w:id="79" w:name="_Toc51056488"/>
      <w:r w:rsidRPr="00D610A5">
        <w:rPr>
          <w:rFonts w:asciiTheme="minorHAnsi" w:eastAsia="Century Gothic" w:hAnsiTheme="minorHAnsi" w:cstheme="minorHAnsi"/>
          <w:szCs w:val="22"/>
        </w:rPr>
        <w:t>Clinical Assessment</w:t>
      </w:r>
      <w:bookmarkEnd w:id="73"/>
      <w:bookmarkEnd w:id="74"/>
      <w:bookmarkEnd w:id="75"/>
      <w:bookmarkEnd w:id="76"/>
      <w:bookmarkEnd w:id="77"/>
      <w:bookmarkEnd w:id="78"/>
      <w:r w:rsidR="009A2291">
        <w:rPr>
          <w:rFonts w:asciiTheme="minorHAnsi" w:eastAsia="Century Gothic" w:hAnsiTheme="minorHAnsi" w:cstheme="minorHAnsi"/>
          <w:szCs w:val="22"/>
        </w:rPr>
        <w:t xml:space="preserve"> (if applicable</w:t>
      </w:r>
      <w:r w:rsidRPr="00D610A5">
        <w:rPr>
          <w:rFonts w:asciiTheme="minorHAnsi" w:eastAsia="Century Gothic" w:hAnsiTheme="minorHAnsi" w:cstheme="minorHAnsi"/>
          <w:szCs w:val="22"/>
        </w:rPr>
        <w:t>)</w:t>
      </w:r>
      <w:bookmarkEnd w:id="79"/>
    </w:p>
    <w:tbl>
      <w:tblPr>
        <w:tblStyle w:val="TableGridLight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15F23" w:rsidRPr="00D610A5" w14:paraId="08880B80" w14:textId="77777777" w:rsidTr="009B637C">
        <w:trPr>
          <w:trHeight w:val="457"/>
        </w:trPr>
        <w:tc>
          <w:tcPr>
            <w:tcW w:w="9606" w:type="dxa"/>
          </w:tcPr>
          <w:p w14:paraId="18B8E724" w14:textId="13EC4E6C" w:rsidR="00215F23" w:rsidRPr="00D610A5" w:rsidRDefault="00215F23" w:rsidP="009B63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entury Gothic" w:hAnsiTheme="minorHAnsi" w:cstheme="minorHAnsi"/>
                <w:i/>
                <w:iCs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Provide a summary of the clinical evaluation of the product, </w:t>
            </w:r>
            <w:r w:rsidRPr="00E34258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  <w:u w:val="single"/>
              </w:rPr>
              <w:t>if applicable</w:t>
            </w:r>
            <w:r w:rsidR="00E34258" w:rsidRPr="00E34258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  <w:u w:val="single"/>
              </w:rPr>
              <w:t>.</w:t>
            </w:r>
          </w:p>
        </w:tc>
      </w:tr>
      <w:tr w:rsidR="00215F23" w:rsidRPr="00D610A5" w14:paraId="7B5C517B" w14:textId="77777777" w:rsidTr="009B637C">
        <w:tc>
          <w:tcPr>
            <w:tcW w:w="9606" w:type="dxa"/>
          </w:tcPr>
          <w:p w14:paraId="662DE28C" w14:textId="77777777" w:rsidR="00215F23" w:rsidRPr="00D610A5" w:rsidRDefault="00215F23" w:rsidP="009B63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95905C8" w14:textId="77777777" w:rsidR="00215F23" w:rsidRPr="00D610A5" w:rsidRDefault="00215F23" w:rsidP="009B63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73F72DE" w14:textId="77777777" w:rsidR="00215F23" w:rsidRPr="00D610A5" w:rsidRDefault="00215F23" w:rsidP="009B63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82684BE" w14:textId="77777777" w:rsidR="00215F23" w:rsidRPr="00D610A5" w:rsidRDefault="00215F23" w:rsidP="009B63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8BF3B8D" w14:textId="77777777" w:rsidR="00215F23" w:rsidRPr="00D610A5" w:rsidRDefault="00215F23" w:rsidP="009B63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Not applicable   </w:t>
            </w:r>
          </w:p>
        </w:tc>
      </w:tr>
    </w:tbl>
    <w:p w14:paraId="343781D9" w14:textId="77777777" w:rsidR="00215F23" w:rsidRPr="00215F23" w:rsidRDefault="00215F23" w:rsidP="00215F23">
      <w:pPr>
        <w:rPr>
          <w:rFonts w:eastAsia="Century Gothic"/>
          <w:b w:val="0"/>
        </w:rPr>
      </w:pPr>
    </w:p>
    <w:p w14:paraId="30C1A097" w14:textId="7D59E145" w:rsidR="006D7E33" w:rsidRPr="00D610A5" w:rsidRDefault="00E7756C" w:rsidP="009F36D2">
      <w:pPr>
        <w:pStyle w:val="berschrift2"/>
        <w:rPr>
          <w:rFonts w:asciiTheme="minorHAnsi" w:eastAsia="Century Gothic" w:hAnsiTheme="minorHAnsi" w:cstheme="minorHAnsi"/>
          <w:szCs w:val="22"/>
        </w:rPr>
      </w:pPr>
      <w:bookmarkStart w:id="80" w:name="_Toc51056489"/>
      <w:r w:rsidRPr="00D610A5">
        <w:rPr>
          <w:rFonts w:asciiTheme="minorHAnsi" w:eastAsia="Century Gothic" w:hAnsiTheme="minorHAnsi" w:cstheme="minorHAnsi"/>
          <w:szCs w:val="22"/>
        </w:rPr>
        <w:t>Risk management</w:t>
      </w:r>
      <w:r w:rsidRPr="00D610A5">
        <w:rPr>
          <w:rFonts w:asciiTheme="minorHAnsi" w:eastAsia="Century Gothic" w:hAnsiTheme="minorHAnsi" w:cstheme="minorHAnsi"/>
          <w:szCs w:val="22"/>
          <w:vertAlign w:val="superscript"/>
        </w:rPr>
        <w:footnoteReference w:id="2"/>
      </w:r>
      <w:bookmarkEnd w:id="80"/>
    </w:p>
    <w:p w14:paraId="3FFA45FE" w14:textId="40CB79C8" w:rsidR="00613D30" w:rsidRPr="00E34258" w:rsidRDefault="00613D30" w:rsidP="00394CE4">
      <w:pPr>
        <w:rPr>
          <w:rFonts w:asciiTheme="minorHAnsi" w:eastAsia="Century Gothic" w:hAnsiTheme="minorHAnsi" w:cstheme="minorHAnsi"/>
          <w:b w:val="0"/>
          <w:i/>
          <w:color w:val="C00000"/>
          <w:szCs w:val="22"/>
          <w:u w:val="single"/>
        </w:rPr>
      </w:pP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Attach a copy of the </w:t>
      </w:r>
      <w:r w:rsidR="009A2291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r</w:t>
      </w: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esults of risk management, per product </w:t>
      </w:r>
      <w:r w:rsidR="00E45CED"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medical device</w:t>
      </w:r>
      <w:r w:rsidR="00E45CED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, </w:t>
      </w:r>
      <w:r w:rsidR="001852B9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if</w:t>
      </w:r>
      <w:r w:rsidR="00E45CED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 xml:space="preserve"> applicable</w:t>
      </w:r>
      <w:r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.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0"/>
      </w:tblGrid>
      <w:tr w:rsidR="00613D30" w:rsidRPr="00D610A5" w14:paraId="075E51F8" w14:textId="77777777" w:rsidTr="00215F23">
        <w:tc>
          <w:tcPr>
            <w:tcW w:w="9978" w:type="dxa"/>
          </w:tcPr>
          <w:p w14:paraId="7F5BFF4E" w14:textId="0D939076" w:rsidR="00613D30" w:rsidRPr="00D610A5" w:rsidRDefault="00613D30" w:rsidP="00CD2694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Provide a summary of the risks identified during the risk analysis process and how these risks have been controlled to an acceptable level. The results of the risk analysis should provide a conclusion with evidence that remaining risks are acceptable </w:t>
            </w:r>
            <w:r w:rsidR="0085031F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when compared to </w:t>
            </w:r>
            <w:r w:rsidR="001852B9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their</w:t>
            </w:r>
            <w:r w:rsidR="0085031F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 benefits. 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When a standard is followed </w:t>
            </w:r>
            <w:r w:rsidR="00CD2694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in the risk assessment, describe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 the standard.</w:t>
            </w:r>
          </w:p>
        </w:tc>
      </w:tr>
      <w:tr w:rsidR="00613D30" w:rsidRPr="00D610A5" w14:paraId="15DD0381" w14:textId="77777777" w:rsidTr="00215F23">
        <w:tc>
          <w:tcPr>
            <w:tcW w:w="9978" w:type="dxa"/>
          </w:tcPr>
          <w:p w14:paraId="487B49AC" w14:textId="77777777" w:rsidR="00613D30" w:rsidRPr="00D610A5" w:rsidRDefault="00613D30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CC61643" w14:textId="77777777" w:rsidR="00613D30" w:rsidRDefault="00613D30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4A58F806" w14:textId="77777777" w:rsidR="00215F23" w:rsidRPr="00D610A5" w:rsidRDefault="00215F23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570896F" w14:textId="77777777" w:rsidR="00030052" w:rsidRPr="00D610A5" w:rsidRDefault="00030052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9553B9F" w14:textId="0BC91C14" w:rsidR="00030052" w:rsidRPr="00D610A5" w:rsidRDefault="001852B9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Not applicable   </w:t>
            </w:r>
          </w:p>
        </w:tc>
      </w:tr>
    </w:tbl>
    <w:p w14:paraId="5ADC1CF1" w14:textId="77777777" w:rsidR="00E36C35" w:rsidRPr="00D610A5" w:rsidRDefault="00E36C35" w:rsidP="59F528F2">
      <w:pPr>
        <w:autoSpaceDE w:val="0"/>
        <w:autoSpaceDN w:val="0"/>
        <w:adjustRightInd w:val="0"/>
        <w:spacing w:line="276" w:lineRule="auto"/>
        <w:rPr>
          <w:rFonts w:asciiTheme="minorHAnsi" w:eastAsia="Century Gothic" w:hAnsiTheme="minorHAnsi" w:cstheme="minorHAnsi"/>
          <w:b w:val="0"/>
          <w:szCs w:val="22"/>
        </w:rPr>
      </w:pPr>
    </w:p>
    <w:p w14:paraId="135EE862" w14:textId="77777777" w:rsidR="00215F23" w:rsidRDefault="00215F23">
      <w:pPr>
        <w:rPr>
          <w:rFonts w:asciiTheme="minorHAnsi" w:eastAsia="Century Gothic" w:hAnsiTheme="minorHAnsi" w:cstheme="minorHAnsi"/>
          <w:szCs w:val="22"/>
        </w:rPr>
      </w:pPr>
      <w:bookmarkStart w:id="81" w:name="_Toc468349771"/>
      <w:bookmarkStart w:id="82" w:name="_Toc468353684"/>
      <w:bookmarkStart w:id="83" w:name="_Toc468799941"/>
      <w:bookmarkStart w:id="84" w:name="_Toc468800711"/>
      <w:bookmarkStart w:id="85" w:name="_Toc468800750"/>
      <w:bookmarkStart w:id="86" w:name="_Toc468801015"/>
      <w:bookmarkStart w:id="87" w:name="_Toc20225825"/>
      <w:bookmarkStart w:id="88" w:name="_Toc42697632"/>
      <w:r>
        <w:rPr>
          <w:rFonts w:asciiTheme="minorHAnsi" w:eastAsia="Century Gothic" w:hAnsiTheme="minorHAnsi" w:cstheme="minorHAnsi"/>
          <w:szCs w:val="22"/>
        </w:rPr>
        <w:br w:type="page"/>
      </w:r>
    </w:p>
    <w:p w14:paraId="494F226A" w14:textId="522FEB33" w:rsidR="00E36C35" w:rsidRPr="00D610A5" w:rsidRDefault="00E36C35" w:rsidP="00114B7B">
      <w:pPr>
        <w:pStyle w:val="berschrift2"/>
        <w:rPr>
          <w:rFonts w:asciiTheme="minorHAnsi" w:eastAsia="Century Gothic" w:hAnsiTheme="minorHAnsi" w:cstheme="minorHAnsi"/>
          <w:szCs w:val="22"/>
        </w:rPr>
      </w:pPr>
      <w:bookmarkStart w:id="89" w:name="_Toc51056490"/>
      <w:r w:rsidRPr="00D610A5">
        <w:rPr>
          <w:rFonts w:asciiTheme="minorHAnsi" w:eastAsia="Century Gothic" w:hAnsiTheme="minorHAnsi" w:cstheme="minorHAnsi"/>
          <w:szCs w:val="22"/>
        </w:rPr>
        <w:lastRenderedPageBreak/>
        <w:t>Regulatory and licensing status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8EAF9EB" w14:textId="5DFBDC5E" w:rsidR="00613D30" w:rsidRPr="00D610A5" w:rsidRDefault="00613D30" w:rsidP="00114B7B">
      <w:pPr>
        <w:pStyle w:val="berschrift3"/>
        <w:rPr>
          <w:rFonts w:asciiTheme="minorHAnsi" w:eastAsia="Century Gothic" w:hAnsiTheme="minorHAnsi" w:cstheme="minorHAnsi"/>
          <w:szCs w:val="22"/>
        </w:rPr>
      </w:pPr>
      <w:bookmarkStart w:id="90" w:name="_Toc456265501"/>
      <w:bookmarkStart w:id="91" w:name="_Toc20225826"/>
      <w:bookmarkStart w:id="92" w:name="_Toc42697633"/>
      <w:bookmarkStart w:id="93" w:name="_Toc51056491"/>
      <w:r w:rsidRPr="00D610A5">
        <w:rPr>
          <w:rFonts w:asciiTheme="minorHAnsi" w:eastAsia="Century Gothic" w:hAnsiTheme="minorHAnsi" w:cstheme="minorHAnsi"/>
          <w:szCs w:val="22"/>
        </w:rPr>
        <w:t>CE Marking Status</w:t>
      </w:r>
      <w:bookmarkEnd w:id="90"/>
      <w:bookmarkEnd w:id="91"/>
      <w:bookmarkEnd w:id="92"/>
      <w:r w:rsidR="00E7756C" w:rsidRPr="00D610A5">
        <w:rPr>
          <w:rFonts w:asciiTheme="minorHAnsi" w:eastAsia="Century Gothic" w:hAnsiTheme="minorHAnsi" w:cstheme="minorHAnsi"/>
          <w:szCs w:val="22"/>
        </w:rPr>
        <w:t xml:space="preserve"> (</w:t>
      </w:r>
      <w:r w:rsidR="00CD2694" w:rsidRPr="00D610A5">
        <w:rPr>
          <w:rFonts w:asciiTheme="minorHAnsi" w:eastAsia="Century Gothic" w:hAnsiTheme="minorHAnsi" w:cstheme="minorHAnsi"/>
          <w:szCs w:val="22"/>
        </w:rPr>
        <w:t>if applicable</w:t>
      </w:r>
      <w:r w:rsidR="00E7756C" w:rsidRPr="00D610A5">
        <w:rPr>
          <w:rFonts w:asciiTheme="minorHAnsi" w:eastAsia="Century Gothic" w:hAnsiTheme="minorHAnsi" w:cstheme="minorHAnsi"/>
          <w:szCs w:val="22"/>
        </w:rPr>
        <w:t>)</w:t>
      </w:r>
      <w:bookmarkEnd w:id="93"/>
    </w:p>
    <w:p w14:paraId="1E63C2CD" w14:textId="4314C2AB" w:rsidR="00030052" w:rsidRPr="00215F23" w:rsidRDefault="00613D30" w:rsidP="00215F23">
      <w:pP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Provide a copy of the relevant CE Mark certificate for each applicable variant</w:t>
      </w:r>
      <w:r w:rsidR="0085031F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, </w:t>
      </w:r>
      <w:r w:rsidR="00CD2694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if</w:t>
      </w:r>
      <w:r w:rsidR="0085031F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 xml:space="preserve"> applicable</w:t>
      </w:r>
      <w:r w:rsidR="0085031F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.</w:t>
      </w:r>
    </w:p>
    <w:tbl>
      <w:tblPr>
        <w:tblStyle w:val="TableGridLight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13D30" w:rsidRPr="00D610A5" w14:paraId="69FF24D5" w14:textId="77777777" w:rsidTr="00215F23">
        <w:tc>
          <w:tcPr>
            <w:tcW w:w="96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34FB13" w14:textId="77777777" w:rsidR="00613D30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i/>
                <w:iCs/>
                <w:color w:val="C0000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D30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613D30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Product is CE Marked </w:t>
            </w:r>
          </w:p>
          <w:p w14:paraId="2F91087B" w14:textId="77777777" w:rsidR="00613D30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D30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613D30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Product is not CE Marked </w:t>
            </w:r>
          </w:p>
        </w:tc>
      </w:tr>
      <w:tr w:rsidR="00613D30" w:rsidRPr="00D610A5" w14:paraId="2FF07868" w14:textId="77777777" w:rsidTr="00215F23">
        <w:trPr>
          <w:trHeight w:val="503"/>
        </w:trPr>
        <w:tc>
          <w:tcPr>
            <w:tcW w:w="96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34EA86" w14:textId="0ACFBABE" w:rsidR="00613D30" w:rsidRPr="00D610A5" w:rsidRDefault="004602D8" w:rsidP="59F528F2">
            <w:pPr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D30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613D30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Product submitted for CE Mark evaluation, but </w:t>
            </w:r>
            <w:r w:rsidR="007C285D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>is still to be</w:t>
            </w:r>
            <w:r w:rsidR="00F12762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</w:t>
            </w:r>
            <w:r w:rsidR="00613D30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>approved</w:t>
            </w:r>
            <w:r w:rsidR="00613D30" w:rsidRPr="00D610A5">
              <w:rPr>
                <w:rFonts w:asciiTheme="minorHAnsi" w:eastAsia="Century Gothic" w:hAnsiTheme="minorHAnsi" w:cstheme="minorHAnsi"/>
                <w:b w:val="0"/>
                <w:i/>
                <w:iCs/>
                <w:color w:val="C00000"/>
                <w:szCs w:val="22"/>
              </w:rPr>
              <w:t>.</w:t>
            </w:r>
            <w:r w:rsidR="00613D30" w:rsidRPr="00D610A5">
              <w:rPr>
                <w:rFonts w:asciiTheme="minorHAnsi" w:eastAsia="Century Gothic" w:hAnsiTheme="minorHAnsi" w:cstheme="minorHAnsi"/>
                <w:szCs w:val="22"/>
              </w:rPr>
              <w:t xml:space="preserve"> </w:t>
            </w:r>
          </w:p>
          <w:p w14:paraId="15160D25" w14:textId="6102FAB6" w:rsidR="00613D30" w:rsidRPr="00D610A5" w:rsidRDefault="00613D30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 xml:space="preserve">      </w:t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Date of Submission </w:t>
            </w:r>
            <w:r w:rsidR="00215F23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(DD/MM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/YYYY)</w:t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>:</w:t>
            </w:r>
          </w:p>
          <w:p w14:paraId="14DFDCB2" w14:textId="77777777" w:rsidR="00613D30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31F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85031F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Comments: </w:t>
            </w:r>
          </w:p>
          <w:p w14:paraId="6B2252F5" w14:textId="77777777" w:rsidR="00CD2694" w:rsidRDefault="00CD2694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72ECB6FA" w14:textId="77777777" w:rsidR="00291305" w:rsidRPr="00D610A5" w:rsidRDefault="00291305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A02FEAA" w14:textId="77777777" w:rsidR="00CD2694" w:rsidRPr="00D610A5" w:rsidRDefault="00CD2694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3747ED8C" w14:textId="77777777" w:rsidR="00030052" w:rsidRPr="00D610A5" w:rsidRDefault="00030052" w:rsidP="59F528F2">
      <w:pPr>
        <w:rPr>
          <w:rFonts w:asciiTheme="minorHAnsi" w:eastAsia="Century Gothic" w:hAnsiTheme="minorHAnsi" w:cstheme="minorHAnsi"/>
          <w:szCs w:val="22"/>
        </w:rPr>
      </w:pPr>
    </w:p>
    <w:p w14:paraId="5D70DD70" w14:textId="54704145" w:rsidR="00215C41" w:rsidRPr="00D610A5" w:rsidRDefault="00215C41" w:rsidP="00114B7B">
      <w:pPr>
        <w:pStyle w:val="berschrift3"/>
        <w:rPr>
          <w:rFonts w:asciiTheme="minorHAnsi" w:eastAsia="Century Gothic" w:hAnsiTheme="minorHAnsi" w:cstheme="minorHAnsi"/>
          <w:szCs w:val="22"/>
        </w:rPr>
      </w:pPr>
      <w:bookmarkStart w:id="94" w:name="_Toc20225827"/>
      <w:bookmarkStart w:id="95" w:name="_Toc42697634"/>
      <w:bookmarkStart w:id="96" w:name="_Toc51056492"/>
      <w:r w:rsidRPr="00D610A5">
        <w:rPr>
          <w:rFonts w:asciiTheme="minorHAnsi" w:eastAsia="Century Gothic" w:hAnsiTheme="minorHAnsi" w:cstheme="minorHAnsi"/>
          <w:szCs w:val="22"/>
        </w:rPr>
        <w:t>FDA Marking Status</w:t>
      </w:r>
      <w:bookmarkEnd w:id="94"/>
      <w:bookmarkEnd w:id="95"/>
      <w:r w:rsidR="00E7756C" w:rsidRPr="00D610A5">
        <w:rPr>
          <w:rFonts w:asciiTheme="minorHAnsi" w:eastAsia="Century Gothic" w:hAnsiTheme="minorHAnsi" w:cstheme="minorHAnsi"/>
          <w:szCs w:val="22"/>
        </w:rPr>
        <w:t xml:space="preserve"> (</w:t>
      </w:r>
      <w:r w:rsidR="00CD2694" w:rsidRPr="00D610A5">
        <w:rPr>
          <w:rFonts w:asciiTheme="minorHAnsi" w:eastAsia="Century Gothic" w:hAnsiTheme="minorHAnsi" w:cstheme="minorHAnsi"/>
          <w:szCs w:val="22"/>
        </w:rPr>
        <w:t>if applicable</w:t>
      </w:r>
      <w:r w:rsidR="00E7756C" w:rsidRPr="00D610A5">
        <w:rPr>
          <w:rFonts w:asciiTheme="minorHAnsi" w:eastAsia="Century Gothic" w:hAnsiTheme="minorHAnsi" w:cstheme="minorHAnsi"/>
          <w:szCs w:val="22"/>
        </w:rPr>
        <w:t>)</w:t>
      </w:r>
      <w:bookmarkEnd w:id="96"/>
    </w:p>
    <w:p w14:paraId="4DEBF9C3" w14:textId="7184D7A5" w:rsidR="00215C41" w:rsidRPr="00E34258" w:rsidRDefault="00215C41" w:rsidP="009F36D2">
      <w:pPr>
        <w:rPr>
          <w:rFonts w:asciiTheme="minorHAnsi" w:eastAsia="Century Gothic" w:hAnsiTheme="minorHAnsi" w:cstheme="minorHAnsi"/>
          <w:b w:val="0"/>
          <w:szCs w:val="22"/>
        </w:rPr>
      </w:pP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Provide a copy of the relevant FDA Mark certificate for each applicable variant</w:t>
      </w:r>
      <w:r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, </w:t>
      </w:r>
      <w:r w:rsidR="00CD2694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if</w:t>
      </w:r>
      <w:r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 xml:space="preserve"> applicable</w:t>
      </w:r>
      <w:r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.</w:t>
      </w:r>
    </w:p>
    <w:tbl>
      <w:tblPr>
        <w:tblStyle w:val="TableGridLight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30052" w:rsidRPr="00D610A5" w14:paraId="2ABF371C" w14:textId="77777777" w:rsidTr="00215F23">
        <w:tc>
          <w:tcPr>
            <w:tcW w:w="9606" w:type="dxa"/>
            <w:tcBorders>
              <w:bottom w:val="nil"/>
            </w:tcBorders>
          </w:tcPr>
          <w:p w14:paraId="65EEBC18" w14:textId="77777777" w:rsidR="00030052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05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576876B6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Product is approved by the US FDA: (specify authorization number)</w:t>
            </w:r>
          </w:p>
          <w:p w14:paraId="12B2D3D7" w14:textId="77777777" w:rsidR="00030052" w:rsidRPr="00D610A5" w:rsidRDefault="576876B6" w:rsidP="59F528F2">
            <w:pPr>
              <w:ind w:left="720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 </w:t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05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PMA# </w:t>
            </w:r>
          </w:p>
          <w:p w14:paraId="7175A0E4" w14:textId="77777777" w:rsidR="00030052" w:rsidRPr="00D610A5" w:rsidRDefault="576876B6" w:rsidP="59F528F2">
            <w:pPr>
              <w:ind w:left="720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 </w:t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05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510K#</w:t>
            </w:r>
          </w:p>
          <w:p w14:paraId="48AA3719" w14:textId="77777777" w:rsidR="00030052" w:rsidRPr="00D610A5" w:rsidRDefault="576876B6" w:rsidP="59F528F2">
            <w:pPr>
              <w:ind w:left="720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 </w:t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05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="004602D8"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Other (Specify):</w:t>
            </w:r>
          </w:p>
          <w:p w14:paraId="4510A60E" w14:textId="77777777" w:rsidR="00030052" w:rsidRPr="00D610A5" w:rsidRDefault="00030052" w:rsidP="59F528F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030052" w:rsidRPr="00D610A5" w14:paraId="616975D9" w14:textId="77777777" w:rsidTr="00215F23">
        <w:tc>
          <w:tcPr>
            <w:tcW w:w="9606" w:type="dxa"/>
          </w:tcPr>
          <w:p w14:paraId="04B206B7" w14:textId="1051BE25" w:rsidR="00030052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052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576876B6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Product submitted for US FDA evaluation.  </w:t>
            </w:r>
            <w:r w:rsidR="00CD2694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>Waiting for</w:t>
            </w:r>
            <w:r w:rsidR="576876B6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registration approval.</w:t>
            </w:r>
          </w:p>
          <w:p w14:paraId="3CB85048" w14:textId="37116F16" w:rsidR="00030052" w:rsidRPr="00D610A5" w:rsidRDefault="576876B6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    Date of Submission </w:t>
            </w:r>
            <w:r w:rsidR="009A2291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(DD/MM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/YYYY)</w:t>
            </w:r>
            <w:r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>:</w:t>
            </w:r>
          </w:p>
          <w:p w14:paraId="1D62040F" w14:textId="77777777" w:rsidR="00030052" w:rsidRPr="00D610A5" w:rsidRDefault="004602D8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5C41" w:rsidRPr="00D610A5">
              <w:rPr>
                <w:rFonts w:asciiTheme="minorHAnsi" w:hAnsiTheme="minorHAnsi" w:cstheme="minorHAnsi"/>
                <w:b w:val="0"/>
                <w:szCs w:val="22"/>
              </w:rPr>
              <w:instrText xml:space="preserve"> FORMCHECKBOX </w:instrText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</w:r>
            <w:r w:rsidR="009B637C">
              <w:rPr>
                <w:rFonts w:asciiTheme="minorHAnsi" w:hAnsiTheme="minorHAnsi" w:cstheme="minorHAnsi"/>
                <w:b w:val="0"/>
                <w:szCs w:val="22"/>
              </w:rPr>
              <w:fldChar w:fldCharType="separate"/>
            </w:r>
            <w:r w:rsidRPr="00D610A5">
              <w:rPr>
                <w:rFonts w:asciiTheme="minorHAnsi" w:hAnsiTheme="minorHAnsi" w:cstheme="minorHAnsi"/>
                <w:b w:val="0"/>
                <w:szCs w:val="22"/>
              </w:rPr>
              <w:fldChar w:fldCharType="end"/>
            </w:r>
            <w:r w:rsidR="00215C41" w:rsidRPr="00D610A5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Comments:</w:t>
            </w:r>
          </w:p>
          <w:p w14:paraId="544278E8" w14:textId="77777777" w:rsidR="00CD2694" w:rsidRPr="00D610A5" w:rsidRDefault="00CD2694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6526B57" w14:textId="77777777" w:rsidR="00CD2694" w:rsidRDefault="00CD2694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5EC9DAC" w14:textId="77777777" w:rsidR="00291305" w:rsidRPr="00D610A5" w:rsidRDefault="00291305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25DADFAC" w14:textId="77777777" w:rsidR="00215C41" w:rsidRPr="00D610A5" w:rsidRDefault="00215C41" w:rsidP="59F528F2">
      <w:pPr>
        <w:rPr>
          <w:rFonts w:asciiTheme="minorHAnsi" w:eastAsia="Century Gothic" w:hAnsiTheme="minorHAnsi" w:cstheme="minorHAnsi"/>
          <w:szCs w:val="22"/>
        </w:rPr>
      </w:pPr>
    </w:p>
    <w:p w14:paraId="58C39B28" w14:textId="5E7A566D" w:rsidR="00215C41" w:rsidRPr="00D610A5" w:rsidRDefault="00215C41" w:rsidP="00114B7B">
      <w:pPr>
        <w:pStyle w:val="berschrift3"/>
        <w:rPr>
          <w:rFonts w:asciiTheme="minorHAnsi" w:eastAsia="Century Gothic" w:hAnsiTheme="minorHAnsi" w:cstheme="minorHAnsi"/>
          <w:szCs w:val="22"/>
        </w:rPr>
      </w:pPr>
      <w:bookmarkStart w:id="97" w:name="_Toc20225828"/>
      <w:bookmarkStart w:id="98" w:name="_Toc42697635"/>
      <w:bookmarkStart w:id="99" w:name="_Toc51056493"/>
      <w:r w:rsidRPr="00D610A5">
        <w:rPr>
          <w:rFonts w:asciiTheme="minorHAnsi" w:eastAsia="Century Gothic" w:hAnsiTheme="minorHAnsi" w:cstheme="minorHAnsi"/>
          <w:szCs w:val="22"/>
        </w:rPr>
        <w:t xml:space="preserve">Other Regulatory Bodies </w:t>
      </w:r>
      <w:bookmarkEnd w:id="97"/>
      <w:bookmarkEnd w:id="98"/>
      <w:r w:rsidR="00291305">
        <w:rPr>
          <w:rFonts w:asciiTheme="minorHAnsi" w:eastAsia="Century Gothic" w:hAnsiTheme="minorHAnsi" w:cstheme="minorHAnsi"/>
          <w:szCs w:val="22"/>
        </w:rPr>
        <w:t>(if applicable</w:t>
      </w:r>
      <w:r w:rsidR="00E7756C" w:rsidRPr="00D610A5">
        <w:rPr>
          <w:rFonts w:asciiTheme="minorHAnsi" w:eastAsia="Century Gothic" w:hAnsiTheme="minorHAnsi" w:cstheme="minorHAnsi"/>
          <w:szCs w:val="22"/>
        </w:rPr>
        <w:t>)</w:t>
      </w:r>
      <w:bookmarkEnd w:id="99"/>
    </w:p>
    <w:p w14:paraId="632426EB" w14:textId="1F2230B4" w:rsidR="004B3466" w:rsidRPr="00D610A5" w:rsidRDefault="004B3466" w:rsidP="009F36D2">
      <w:pP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Provide a c</w:t>
      </w:r>
      <w:r w:rsidR="009A2291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opy of the relevant Regulatory</w:t>
      </w: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 certificate, </w:t>
      </w:r>
      <w:r w:rsidR="00E34258"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>if</w:t>
      </w:r>
      <w:r w:rsidRPr="00E34258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  <w:u w:val="single"/>
        </w:rPr>
        <w:t xml:space="preserve"> applicable</w:t>
      </w:r>
      <w:r w:rsidRPr="00D610A5">
        <w:rPr>
          <w:rFonts w:asciiTheme="minorHAnsi" w:eastAsia="Century Gothic" w:hAnsiTheme="minorHAnsi" w:cstheme="minorHAnsi"/>
          <w:i/>
          <w:iCs/>
          <w:color w:val="C00000"/>
          <w:szCs w:val="22"/>
        </w:rPr>
        <w:t>.</w:t>
      </w:r>
    </w:p>
    <w:p w14:paraId="784D7FE9" w14:textId="7EF86C5E" w:rsidR="00215C41" w:rsidRPr="00215F23" w:rsidRDefault="00215F23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b w:val="0"/>
          <w:szCs w:val="22"/>
        </w:rPr>
      </w:pPr>
      <w:r w:rsidRPr="00215F23">
        <w:rPr>
          <w:rFonts w:asciiTheme="minorHAnsi" w:eastAsia="Century Gothic" w:hAnsiTheme="minorHAnsi" w:cstheme="minorHAnsi"/>
          <w:b w:val="0"/>
          <w:szCs w:val="22"/>
        </w:rPr>
        <w:t>Comments:</w:t>
      </w:r>
    </w:p>
    <w:p w14:paraId="50310468" w14:textId="77777777" w:rsidR="00215C41" w:rsidRPr="00215F23" w:rsidRDefault="00215C41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b w:val="0"/>
          <w:szCs w:val="22"/>
        </w:rPr>
      </w:pPr>
    </w:p>
    <w:p w14:paraId="15450C3F" w14:textId="77777777" w:rsidR="00215F23" w:rsidRPr="00215F23" w:rsidRDefault="00215F23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b w:val="0"/>
          <w:szCs w:val="22"/>
        </w:rPr>
      </w:pPr>
    </w:p>
    <w:p w14:paraId="0382DFE1" w14:textId="77777777" w:rsidR="00215C41" w:rsidRPr="00215F23" w:rsidRDefault="00215C41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b w:val="0"/>
          <w:szCs w:val="22"/>
        </w:rPr>
      </w:pPr>
    </w:p>
    <w:p w14:paraId="4ED362E6" w14:textId="77777777" w:rsidR="00215C41" w:rsidRPr="00215F23" w:rsidRDefault="00215C41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b w:val="0"/>
          <w:szCs w:val="22"/>
        </w:rPr>
      </w:pPr>
    </w:p>
    <w:p w14:paraId="1E85F92F" w14:textId="0B31EC45" w:rsidR="00215C41" w:rsidRPr="00D610A5" w:rsidRDefault="00CD2694" w:rsidP="00215F2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0A5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D610A5">
        <w:rPr>
          <w:rFonts w:asciiTheme="minorHAnsi" w:hAnsiTheme="minorHAnsi" w:cstheme="minorHAnsi"/>
          <w:b w:val="0"/>
          <w:szCs w:val="22"/>
        </w:rPr>
        <w:fldChar w:fldCharType="end"/>
      </w:r>
      <w:r w:rsidRPr="00D610A5">
        <w:rPr>
          <w:rFonts w:asciiTheme="minorHAnsi" w:eastAsia="Century Gothic" w:hAnsiTheme="minorHAnsi" w:cstheme="minorHAnsi"/>
          <w:b w:val="0"/>
          <w:szCs w:val="22"/>
        </w:rPr>
        <w:t xml:space="preserve"> Not applicable   </w:t>
      </w:r>
    </w:p>
    <w:p w14:paraId="793F41AA" w14:textId="77777777" w:rsidR="007675B9" w:rsidRPr="00215F23" w:rsidRDefault="007675B9" w:rsidP="59F528F2">
      <w:pPr>
        <w:rPr>
          <w:rFonts w:asciiTheme="minorHAnsi" w:eastAsia="Century Gothic" w:hAnsiTheme="minorHAnsi" w:cstheme="minorHAnsi"/>
          <w:b w:val="0"/>
          <w:szCs w:val="22"/>
        </w:rPr>
      </w:pPr>
    </w:p>
    <w:p w14:paraId="10D76391" w14:textId="77777777" w:rsidR="007675B9" w:rsidRPr="00215F23" w:rsidRDefault="007675B9" w:rsidP="59F528F2">
      <w:pPr>
        <w:rPr>
          <w:rFonts w:asciiTheme="minorHAnsi" w:eastAsia="Century Gothic" w:hAnsiTheme="minorHAnsi" w:cstheme="minorHAnsi"/>
          <w:b w:val="0"/>
          <w:szCs w:val="22"/>
        </w:rPr>
      </w:pPr>
    </w:p>
    <w:p w14:paraId="321362AE" w14:textId="77777777" w:rsidR="007675B9" w:rsidRPr="00215F23" w:rsidRDefault="007675B9" w:rsidP="007675B9">
      <w:pPr>
        <w:rPr>
          <w:rFonts w:asciiTheme="minorHAnsi" w:eastAsia="Century Gothic" w:hAnsiTheme="minorHAnsi" w:cstheme="minorHAnsi"/>
          <w:b w:val="0"/>
          <w:caps/>
          <w:szCs w:val="22"/>
        </w:rPr>
      </w:pPr>
    </w:p>
    <w:p w14:paraId="664F8F9B" w14:textId="77777777" w:rsidR="00215F23" w:rsidRDefault="00215F23">
      <w:pPr>
        <w:rPr>
          <w:rFonts w:asciiTheme="minorHAnsi" w:eastAsia="Century Gothic" w:hAnsiTheme="minorHAnsi" w:cstheme="minorHAnsi"/>
          <w:szCs w:val="22"/>
        </w:rPr>
      </w:pPr>
      <w:r>
        <w:rPr>
          <w:rFonts w:asciiTheme="minorHAnsi" w:eastAsia="Century Gothic" w:hAnsiTheme="minorHAnsi" w:cstheme="minorHAnsi"/>
          <w:szCs w:val="22"/>
        </w:rPr>
        <w:br w:type="page"/>
      </w:r>
    </w:p>
    <w:p w14:paraId="2CBD7F1C" w14:textId="3B05BDCF" w:rsidR="007675B9" w:rsidRPr="00D610A5" w:rsidRDefault="007675B9" w:rsidP="003F146F">
      <w:pPr>
        <w:pStyle w:val="berschrift3"/>
        <w:rPr>
          <w:rFonts w:asciiTheme="minorHAnsi" w:eastAsia="Century Gothic" w:hAnsiTheme="minorHAnsi" w:cstheme="minorHAnsi"/>
          <w:szCs w:val="22"/>
        </w:rPr>
      </w:pPr>
      <w:bookmarkStart w:id="100" w:name="_Toc51056494"/>
      <w:r w:rsidRPr="00D610A5">
        <w:rPr>
          <w:rFonts w:asciiTheme="minorHAnsi" w:eastAsia="Century Gothic" w:hAnsiTheme="minorHAnsi" w:cstheme="minorHAnsi"/>
          <w:szCs w:val="22"/>
        </w:rPr>
        <w:lastRenderedPageBreak/>
        <w:t>CERTIFICATES (PRODUCT and/or company)</w:t>
      </w:r>
      <w:bookmarkEnd w:id="100"/>
    </w:p>
    <w:p w14:paraId="3DE356AC" w14:textId="77777777" w:rsidR="007675B9" w:rsidRPr="00D610A5" w:rsidRDefault="007675B9" w:rsidP="007675B9">
      <w:pP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eastAsia="Century Gothic" w:hAnsiTheme="minorHAnsi" w:cstheme="minorHAnsi"/>
          <w:szCs w:val="22"/>
        </w:rPr>
        <w:t xml:space="preserve">Tick or place an X here </w:t>
      </w:r>
      <w:r w:rsidRPr="00D610A5">
        <w:rPr>
          <w:rFonts w:asciiTheme="minorHAnsi" w:eastAsia="Century Gothic" w:hAnsiTheme="minorHAnsi" w:cs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0A5">
        <w:rPr>
          <w:rFonts w:asciiTheme="minorHAnsi" w:eastAsia="Century Gothic" w:hAnsiTheme="minorHAnsi" w:cstheme="minorHAnsi"/>
          <w:szCs w:val="22"/>
        </w:rPr>
        <w:instrText xml:space="preserve"> FORMCHECKBOX </w:instrText>
      </w:r>
      <w:r w:rsidR="009B637C">
        <w:rPr>
          <w:rFonts w:asciiTheme="minorHAnsi" w:eastAsia="Century Gothic" w:hAnsiTheme="minorHAnsi" w:cstheme="minorHAnsi"/>
          <w:szCs w:val="22"/>
        </w:rPr>
      </w:r>
      <w:r w:rsidR="009B637C">
        <w:rPr>
          <w:rFonts w:asciiTheme="minorHAnsi" w:eastAsia="Century Gothic" w:hAnsiTheme="minorHAnsi" w:cstheme="minorHAnsi"/>
          <w:szCs w:val="22"/>
        </w:rPr>
        <w:fldChar w:fldCharType="separate"/>
      </w:r>
      <w:r w:rsidRPr="00D610A5">
        <w:rPr>
          <w:rFonts w:asciiTheme="minorHAnsi" w:eastAsia="Century Gothic" w:hAnsiTheme="minorHAnsi" w:cstheme="minorHAnsi"/>
          <w:szCs w:val="22"/>
        </w:rPr>
        <w:fldChar w:fldCharType="end"/>
      </w:r>
      <w:r w:rsidRPr="00D610A5">
        <w:rPr>
          <w:rFonts w:asciiTheme="minorHAnsi" w:eastAsia="Century Gothic" w:hAnsiTheme="minorHAnsi" w:cstheme="minorHAnsi"/>
          <w:szCs w:val="22"/>
        </w:rPr>
        <w:t xml:space="preserve"> if there is no information available</w:t>
      </w:r>
    </w:p>
    <w:p w14:paraId="5580D16F" w14:textId="77777777" w:rsidR="007675B9" w:rsidRPr="00D610A5" w:rsidRDefault="007675B9" w:rsidP="007675B9">
      <w:pPr>
        <w:rPr>
          <w:rFonts w:asciiTheme="minorHAnsi" w:eastAsia="Century Gothic" w:hAnsiTheme="minorHAnsi" w:cstheme="minorHAnsi"/>
          <w:szCs w:val="22"/>
        </w:rPr>
      </w:pPr>
    </w:p>
    <w:p w14:paraId="49EF7E11" w14:textId="6D58C60C" w:rsidR="007675B9" w:rsidRPr="00D610A5" w:rsidRDefault="007675B9" w:rsidP="00114B7B">
      <w:pPr>
        <w:pStyle w:val="berschrift3"/>
        <w:rPr>
          <w:rFonts w:asciiTheme="minorHAnsi" w:eastAsia="Century Gothic" w:hAnsiTheme="minorHAnsi" w:cstheme="minorHAnsi"/>
          <w:szCs w:val="22"/>
        </w:rPr>
      </w:pPr>
      <w:bookmarkStart w:id="101" w:name="_Toc51056495"/>
      <w:r w:rsidRPr="00D610A5">
        <w:rPr>
          <w:rFonts w:asciiTheme="minorHAnsi" w:eastAsia="Century Gothic" w:hAnsiTheme="minorHAnsi" w:cstheme="minorHAnsi"/>
          <w:szCs w:val="22"/>
        </w:rPr>
        <w:t>Inspections</w:t>
      </w:r>
      <w:r w:rsidR="00215F23">
        <w:rPr>
          <w:rFonts w:asciiTheme="minorHAnsi" w:eastAsia="Century Gothic" w:hAnsiTheme="minorHAnsi" w:cstheme="minorHAnsi"/>
          <w:szCs w:val="22"/>
        </w:rPr>
        <w:t>/Authorizations</w:t>
      </w:r>
      <w:r w:rsidRPr="00D610A5">
        <w:rPr>
          <w:rFonts w:asciiTheme="minorHAnsi" w:eastAsia="Century Gothic" w:hAnsiTheme="minorHAnsi" w:cstheme="minorHAnsi"/>
          <w:szCs w:val="22"/>
        </w:rPr>
        <w:t>/</w:t>
      </w:r>
      <w:r w:rsidR="00215F23">
        <w:rPr>
          <w:rFonts w:asciiTheme="minorHAnsi" w:eastAsia="Century Gothic" w:hAnsiTheme="minorHAnsi" w:cstheme="minorHAnsi"/>
          <w:szCs w:val="22"/>
        </w:rPr>
        <w:t>Certifications/</w:t>
      </w:r>
      <w:r w:rsidRPr="00D610A5">
        <w:rPr>
          <w:rFonts w:asciiTheme="minorHAnsi" w:eastAsia="Century Gothic" w:hAnsiTheme="minorHAnsi" w:cstheme="minorHAnsi"/>
          <w:szCs w:val="22"/>
        </w:rPr>
        <w:t>Quality Controls</w:t>
      </w:r>
      <w:bookmarkEnd w:id="101"/>
      <w:r w:rsidRPr="00D610A5">
        <w:rPr>
          <w:rFonts w:asciiTheme="minorHAnsi" w:eastAsia="Century Gothic" w:hAnsiTheme="minorHAnsi" w:cstheme="minorHAnsi"/>
          <w:szCs w:val="22"/>
        </w:rPr>
        <w:t xml:space="preserve"> </w:t>
      </w:r>
    </w:p>
    <w:p w14:paraId="03C43DDA" w14:textId="7E3494DF" w:rsidR="007675B9" w:rsidRPr="00D610A5" w:rsidRDefault="007675B9" w:rsidP="009F36D2">
      <w:pPr>
        <w:tabs>
          <w:tab w:val="left" w:pos="1080"/>
        </w:tabs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</w:pPr>
      <w:r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Add rows to the table </w:t>
      </w:r>
      <w:r w:rsidR="00CD2694" w:rsidRPr="00D610A5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if you need to include more information.</w:t>
      </w:r>
    </w:p>
    <w:tbl>
      <w:tblPr>
        <w:tblStyle w:val="TableGridLight1"/>
        <w:tblW w:w="9642" w:type="dxa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701"/>
        <w:gridCol w:w="1596"/>
      </w:tblGrid>
      <w:tr w:rsidR="007675B9" w:rsidRPr="00D610A5" w14:paraId="414F76D3" w14:textId="77777777" w:rsidTr="00215F23">
        <w:tc>
          <w:tcPr>
            <w:tcW w:w="2376" w:type="dxa"/>
            <w:vAlign w:val="center"/>
          </w:tcPr>
          <w:p w14:paraId="1A858859" w14:textId="39B1084D" w:rsidR="007675B9" w:rsidRPr="00D610A5" w:rsidRDefault="007675B9" w:rsidP="00215F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Type of document (Inspections/ Authorizations</w:t>
            </w:r>
            <w:r w:rsidR="00215F23">
              <w:rPr>
                <w:rFonts w:asciiTheme="minorHAnsi" w:eastAsia="Century Gothic" w:hAnsiTheme="minorHAnsi" w:cstheme="minorHAnsi"/>
                <w:szCs w:val="22"/>
              </w:rPr>
              <w:t>/ Certifications/</w:t>
            </w:r>
            <w:r w:rsidRPr="00D610A5">
              <w:rPr>
                <w:rFonts w:asciiTheme="minorHAnsi" w:eastAsia="Century Gothic" w:hAnsiTheme="minorHAnsi" w:cstheme="minorHAnsi"/>
                <w:szCs w:val="22"/>
              </w:rPr>
              <w:t xml:space="preserve"> Quality Controls)</w:t>
            </w:r>
          </w:p>
        </w:tc>
        <w:tc>
          <w:tcPr>
            <w:tcW w:w="2127" w:type="dxa"/>
            <w:vAlign w:val="center"/>
          </w:tcPr>
          <w:p w14:paraId="0FCC81FF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Authority</w:t>
            </w:r>
          </w:p>
        </w:tc>
        <w:tc>
          <w:tcPr>
            <w:tcW w:w="1842" w:type="dxa"/>
            <w:vAlign w:val="center"/>
          </w:tcPr>
          <w:p w14:paraId="33A3C7F0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Certificate No.</w:t>
            </w:r>
          </w:p>
        </w:tc>
        <w:tc>
          <w:tcPr>
            <w:tcW w:w="1701" w:type="dxa"/>
            <w:vAlign w:val="center"/>
          </w:tcPr>
          <w:p w14:paraId="2D3A13C9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Date Issued</w:t>
            </w:r>
          </w:p>
          <w:p w14:paraId="2815D871" w14:textId="5F557970" w:rsidR="007675B9" w:rsidRPr="00D610A5" w:rsidRDefault="007675B9" w:rsidP="00F127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(DD/M</w:t>
            </w:r>
            <w:r w:rsidR="00F12762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M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/YYYY)</w:t>
            </w:r>
          </w:p>
        </w:tc>
        <w:tc>
          <w:tcPr>
            <w:tcW w:w="1596" w:type="dxa"/>
            <w:vAlign w:val="center"/>
          </w:tcPr>
          <w:p w14:paraId="691D3965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szCs w:val="22"/>
              </w:rPr>
              <w:t>Valid until</w:t>
            </w:r>
          </w:p>
          <w:p w14:paraId="212FC96F" w14:textId="6D20B50C" w:rsidR="007675B9" w:rsidRPr="00D610A5" w:rsidRDefault="007675B9" w:rsidP="00F127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entury Gothic" w:hAnsiTheme="minorHAnsi" w:cstheme="minorHAnsi"/>
                <w:szCs w:val="22"/>
              </w:rPr>
            </w:pP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(DD/</w:t>
            </w:r>
            <w:r w:rsidR="00F12762"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MM</w:t>
            </w:r>
            <w:r w:rsidRPr="00D610A5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/YYYY)</w:t>
            </w:r>
          </w:p>
        </w:tc>
      </w:tr>
      <w:tr w:rsidR="007675B9" w:rsidRPr="00D610A5" w14:paraId="5F2B3008" w14:textId="77777777" w:rsidTr="00215F23">
        <w:tc>
          <w:tcPr>
            <w:tcW w:w="2376" w:type="dxa"/>
          </w:tcPr>
          <w:p w14:paraId="208E4BC7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2127" w:type="dxa"/>
          </w:tcPr>
          <w:p w14:paraId="0DFDE3F1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842" w:type="dxa"/>
          </w:tcPr>
          <w:p w14:paraId="601E5570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701" w:type="dxa"/>
          </w:tcPr>
          <w:p w14:paraId="06C08F12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596" w:type="dxa"/>
          </w:tcPr>
          <w:p w14:paraId="243D4FCD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7675B9" w:rsidRPr="00D610A5" w14:paraId="56E8A131" w14:textId="77777777" w:rsidTr="00215F23">
        <w:tc>
          <w:tcPr>
            <w:tcW w:w="2376" w:type="dxa"/>
          </w:tcPr>
          <w:p w14:paraId="16DE8477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2127" w:type="dxa"/>
          </w:tcPr>
          <w:p w14:paraId="718C8FBC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842" w:type="dxa"/>
          </w:tcPr>
          <w:p w14:paraId="38731C94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701" w:type="dxa"/>
          </w:tcPr>
          <w:p w14:paraId="331C2837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596" w:type="dxa"/>
          </w:tcPr>
          <w:p w14:paraId="5A3FA6A3" w14:textId="77777777" w:rsidR="007675B9" w:rsidRPr="00D610A5" w:rsidRDefault="007675B9" w:rsidP="003945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14B53B92" w14:textId="0AC70A00" w:rsidR="00215C41" w:rsidRPr="00D610A5" w:rsidRDefault="00215C41" w:rsidP="59F528F2">
      <w:pPr>
        <w:rPr>
          <w:rFonts w:asciiTheme="minorHAnsi" w:eastAsia="Century Gothic" w:hAnsiTheme="minorHAnsi" w:cstheme="minorHAnsi"/>
          <w:szCs w:val="22"/>
        </w:rPr>
      </w:pPr>
      <w:r w:rsidRPr="00D610A5">
        <w:rPr>
          <w:rFonts w:asciiTheme="minorHAnsi" w:eastAsia="Century Gothic" w:hAnsiTheme="minorHAnsi" w:cstheme="minorHAnsi"/>
          <w:szCs w:val="22"/>
        </w:rPr>
        <w:br w:type="page"/>
      </w:r>
    </w:p>
    <w:p w14:paraId="7AC0E2C1" w14:textId="65F726DE" w:rsidR="0000439A" w:rsidRPr="00B1340B" w:rsidRDefault="0000439A" w:rsidP="00114B7B">
      <w:pPr>
        <w:pStyle w:val="Titel"/>
        <w:rPr>
          <w:rFonts w:asciiTheme="minorHAnsi" w:eastAsia="Century Gothic" w:hAnsiTheme="minorHAnsi" w:cstheme="minorHAnsi"/>
          <w:sz w:val="22"/>
          <w:szCs w:val="22"/>
        </w:rPr>
      </w:pPr>
      <w:r w:rsidRPr="00B1340B">
        <w:rPr>
          <w:rFonts w:asciiTheme="minorHAnsi" w:eastAsia="Century Gothic" w:hAnsiTheme="minorHAnsi" w:cstheme="minorHAnsi"/>
          <w:sz w:val="22"/>
          <w:szCs w:val="22"/>
        </w:rPr>
        <w:lastRenderedPageBreak/>
        <w:t>SPECIFIC DETAILS OF THE PROJECT</w:t>
      </w:r>
    </w:p>
    <w:p w14:paraId="54C7EE6A" w14:textId="77777777" w:rsidR="0000439A" w:rsidRPr="00B1340B" w:rsidRDefault="0000439A" w:rsidP="0000439A">
      <w:pPr>
        <w:jc w:val="center"/>
        <w:rPr>
          <w:rFonts w:asciiTheme="minorHAnsi" w:eastAsia="Century Gothic" w:hAnsiTheme="minorHAnsi" w:cstheme="minorHAnsi"/>
          <w:szCs w:val="22"/>
        </w:rPr>
      </w:pPr>
    </w:p>
    <w:p w14:paraId="07BB0C0F" w14:textId="55814AB6" w:rsidR="00613D30" w:rsidRPr="00B1340B" w:rsidRDefault="00A95237" w:rsidP="00657650">
      <w:pPr>
        <w:pStyle w:val="berschrift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eastAsia="Century Gothic" w:hAnsiTheme="minorHAnsi" w:cstheme="minorHAnsi"/>
          <w:szCs w:val="22"/>
        </w:rPr>
      </w:pPr>
      <w:bookmarkStart w:id="102" w:name="_Toc49255750"/>
      <w:bookmarkStart w:id="103" w:name="_Toc49255785"/>
      <w:bookmarkStart w:id="104" w:name="_Toc49255840"/>
      <w:bookmarkStart w:id="105" w:name="_Toc49255908"/>
      <w:bookmarkStart w:id="106" w:name="_Toc49257083"/>
      <w:bookmarkStart w:id="107" w:name="_Toc49259209"/>
      <w:bookmarkStart w:id="108" w:name="_Toc49259318"/>
      <w:bookmarkStart w:id="109" w:name="_Toc49259644"/>
      <w:bookmarkStart w:id="110" w:name="_Toc49259673"/>
      <w:bookmarkStart w:id="111" w:name="_Toc49259702"/>
      <w:bookmarkStart w:id="112" w:name="_Toc49326897"/>
      <w:bookmarkStart w:id="113" w:name="_Toc49327797"/>
      <w:bookmarkStart w:id="114" w:name="_Toc49327855"/>
      <w:bookmarkStart w:id="115" w:name="_Toc49333238"/>
      <w:bookmarkStart w:id="116" w:name="_Toc49345102"/>
      <w:bookmarkStart w:id="117" w:name="_Toc49345162"/>
      <w:bookmarkStart w:id="118" w:name="_Toc42697636"/>
      <w:bookmarkStart w:id="119" w:name="_Toc51056496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B1340B">
        <w:rPr>
          <w:rFonts w:asciiTheme="minorHAnsi" w:eastAsia="Century Gothic" w:hAnsiTheme="minorHAnsi" w:cstheme="minorHAnsi"/>
          <w:szCs w:val="22"/>
        </w:rPr>
        <w:t>Project Outline</w:t>
      </w:r>
      <w:bookmarkEnd w:id="118"/>
      <w:bookmarkEnd w:id="119"/>
    </w:p>
    <w:p w14:paraId="2C62FC0A" w14:textId="2FE44398" w:rsidR="00D718CC" w:rsidRDefault="00A95237" w:rsidP="00B1340B">
      <w:pPr>
        <w:pStyle w:val="berschrift2"/>
        <w:rPr>
          <w:rFonts w:eastAsia="Century Gothic"/>
        </w:rPr>
      </w:pPr>
      <w:bookmarkStart w:id="120" w:name="_Toc42697637"/>
      <w:bookmarkStart w:id="121" w:name="_Toc51056497"/>
      <w:r w:rsidRPr="00B1340B">
        <w:rPr>
          <w:rFonts w:eastAsia="Century Gothic"/>
        </w:rPr>
        <w:t>State of the art</w:t>
      </w:r>
      <w:bookmarkEnd w:id="121"/>
      <w:r w:rsidRPr="00B1340B">
        <w:rPr>
          <w:rFonts w:eastAsia="Century Gothic"/>
        </w:rPr>
        <w:t xml:space="preserve"> </w:t>
      </w:r>
      <w:bookmarkEnd w:id="120"/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0"/>
      </w:tblGrid>
      <w:tr w:rsidR="00B1340B" w:rsidRPr="00D610A5" w14:paraId="1F6F5A7B" w14:textId="77777777" w:rsidTr="009B637C">
        <w:tc>
          <w:tcPr>
            <w:tcW w:w="9978" w:type="dxa"/>
          </w:tcPr>
          <w:p w14:paraId="4D69CC86" w14:textId="7C1A6CCE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scientific and methodology features that justify the development of the product.</w:t>
            </w:r>
          </w:p>
          <w:p w14:paraId="7FDEBFC1" w14:textId="37C783DC" w:rsidR="00B1340B" w:rsidRPr="00D610A5" w:rsidRDefault="00B1340B" w:rsidP="00B1340B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How will the device help in the fight against COVID-19?</w:t>
            </w:r>
          </w:p>
        </w:tc>
      </w:tr>
      <w:tr w:rsidR="00B1340B" w:rsidRPr="00D610A5" w14:paraId="124C79AD" w14:textId="77777777" w:rsidTr="009B637C">
        <w:tc>
          <w:tcPr>
            <w:tcW w:w="9978" w:type="dxa"/>
          </w:tcPr>
          <w:p w14:paraId="0DEEF4D5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2333422F" w14:textId="77777777" w:rsidR="00B1340B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07EBE66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533AD00E" w14:textId="135B8A5C" w:rsidR="00B1340B" w:rsidRPr="00D610A5" w:rsidRDefault="00B1340B" w:rsidP="00B1340B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0166D591" w14:textId="77777777" w:rsidR="00B1340B" w:rsidRDefault="00B1340B" w:rsidP="00B1340B">
      <w:pPr>
        <w:rPr>
          <w:rFonts w:eastAsia="Century Gothic"/>
        </w:rPr>
      </w:pPr>
    </w:p>
    <w:p w14:paraId="47CEB3D2" w14:textId="268A4D3E" w:rsidR="00744E43" w:rsidRPr="00B1340B" w:rsidRDefault="00744E43" w:rsidP="00B1340B">
      <w:pPr>
        <w:pStyle w:val="berschrift2"/>
        <w:rPr>
          <w:rFonts w:eastAsia="Century Gothic"/>
        </w:rPr>
      </w:pPr>
      <w:bookmarkStart w:id="122" w:name="_Toc42697638"/>
      <w:bookmarkStart w:id="123" w:name="_Toc51056498"/>
      <w:r w:rsidRPr="00B1340B">
        <w:rPr>
          <w:rFonts w:eastAsia="Century Gothic"/>
        </w:rPr>
        <w:t>Technological insight</w:t>
      </w:r>
      <w:bookmarkEnd w:id="122"/>
      <w:bookmarkEnd w:id="123"/>
    </w:p>
    <w:p w14:paraId="1E016164" w14:textId="0388F204" w:rsidR="00D718CC" w:rsidRPr="00B1340B" w:rsidRDefault="00D718CC" w:rsidP="00B1340B">
      <w:pPr>
        <w:rPr>
          <w:rFonts w:asciiTheme="minorHAnsi" w:eastAsia="Century Gothic" w:hAnsiTheme="minorHAnsi" w:cstheme="minorHAnsi"/>
          <w:szCs w:val="22"/>
        </w:rPr>
      </w:pPr>
      <w:r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Technological Development Envisaged (approximately one A4 page)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0"/>
      </w:tblGrid>
      <w:tr w:rsidR="00B1340B" w:rsidRPr="00D610A5" w14:paraId="27E55002" w14:textId="77777777" w:rsidTr="009B637C">
        <w:tc>
          <w:tcPr>
            <w:tcW w:w="9978" w:type="dxa"/>
          </w:tcPr>
          <w:p w14:paraId="0DA04F24" w14:textId="11CD446D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the state-of-the-art of the technology and the technological developments envisaged.</w:t>
            </w:r>
          </w:p>
          <w:p w14:paraId="21A353A9" w14:textId="77777777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the needs identified to progress in the development of the medical device.</w:t>
            </w:r>
          </w:p>
          <w:p w14:paraId="4BEEEC1F" w14:textId="0AC6CEC3" w:rsidR="00B1340B" w:rsidRPr="00D610A5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the concrete results expected at the end of the project (design of the Clinical Proof of Concept or Clinical Investigation, process, etc.)</w:t>
            </w:r>
          </w:p>
        </w:tc>
      </w:tr>
      <w:tr w:rsidR="00B1340B" w:rsidRPr="00D610A5" w14:paraId="5119AEF9" w14:textId="77777777" w:rsidTr="009B637C">
        <w:tc>
          <w:tcPr>
            <w:tcW w:w="9978" w:type="dxa"/>
          </w:tcPr>
          <w:p w14:paraId="233B220A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2E958DC9" w14:textId="77777777" w:rsidR="00B1340B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A6D1BAE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6CBBCE1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728D8A52" w14:textId="77777777" w:rsidR="00B1340B" w:rsidRPr="00B1340B" w:rsidRDefault="00B1340B" w:rsidP="00B1340B">
      <w:pPr>
        <w:rPr>
          <w:rFonts w:asciiTheme="minorHAnsi" w:eastAsia="Century Gothic" w:hAnsiTheme="minorHAnsi" w:cstheme="minorHAnsi"/>
          <w:b w:val="0"/>
          <w:szCs w:val="22"/>
        </w:rPr>
      </w:pPr>
    </w:p>
    <w:p w14:paraId="7E69468B" w14:textId="77777777" w:rsidR="00EF2922" w:rsidRPr="00B1340B" w:rsidRDefault="00EF2922" w:rsidP="00B1340B">
      <w:pPr>
        <w:pStyle w:val="berschrift2"/>
        <w:rPr>
          <w:rFonts w:eastAsia="Century Gothic"/>
        </w:rPr>
      </w:pPr>
      <w:bookmarkStart w:id="124" w:name="_Toc42697639"/>
      <w:bookmarkStart w:id="125" w:name="_Hlk42697505"/>
      <w:bookmarkStart w:id="126" w:name="_Toc51056499"/>
      <w:r w:rsidRPr="00B1340B">
        <w:rPr>
          <w:rFonts w:eastAsia="Century Gothic"/>
        </w:rPr>
        <w:t>Expertise and resources</w:t>
      </w:r>
      <w:bookmarkEnd w:id="124"/>
      <w:bookmarkEnd w:id="126"/>
    </w:p>
    <w:bookmarkEnd w:id="125"/>
    <w:p w14:paraId="27C44553" w14:textId="78A94165" w:rsidR="00EF2922" w:rsidRPr="00B1340B" w:rsidRDefault="00B1340B" w:rsidP="00B1340B">
      <w:pPr>
        <w:rPr>
          <w:rFonts w:asciiTheme="minorHAnsi" w:eastAsia="Century Gothic" w:hAnsiTheme="minorHAnsi" w:cstheme="minorHAnsi"/>
          <w:b w:val="0"/>
          <w:i/>
          <w:color w:val="C00000"/>
          <w:szCs w:val="22"/>
        </w:rPr>
      </w:pPr>
      <w:r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Approximately one A4 page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0"/>
      </w:tblGrid>
      <w:tr w:rsidR="00B1340B" w:rsidRPr="00D610A5" w14:paraId="4421E08B" w14:textId="77777777" w:rsidTr="00B1340B">
        <w:tc>
          <w:tcPr>
            <w:tcW w:w="9620" w:type="dxa"/>
          </w:tcPr>
          <w:p w14:paraId="5196CE79" w14:textId="0C2419CA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your expertise and core business.</w:t>
            </w:r>
          </w:p>
          <w:p w14:paraId="27AA9F95" w14:textId="4CD7C16C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What is the total number of Full-Time Equivalents working on R&amp;D (figures)</w:t>
            </w:r>
            <w:proofErr w:type="gramStart"/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.</w:t>
            </w:r>
            <w:proofErr w:type="gramEnd"/>
          </w:p>
          <w:p w14:paraId="6B495F8D" w14:textId="77777777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your managerial expertise with regard to the market addressed.</w:t>
            </w:r>
          </w:p>
          <w:p w14:paraId="5B180919" w14:textId="3063A2B9" w:rsidR="00B1340B" w:rsidRPr="00D610A5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Does the company have enough resources to complete the innovation cycle of the medical device development and achieve bringing it to the market (Yes/No)</w:t>
            </w:r>
            <w:proofErr w:type="gramStart"/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.</w:t>
            </w:r>
            <w:proofErr w:type="gramEnd"/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 xml:space="preserve"> Please justify.</w:t>
            </w:r>
          </w:p>
        </w:tc>
      </w:tr>
      <w:tr w:rsidR="00B1340B" w:rsidRPr="00D610A5" w14:paraId="7812DE36" w14:textId="77777777" w:rsidTr="00B1340B">
        <w:tc>
          <w:tcPr>
            <w:tcW w:w="9620" w:type="dxa"/>
          </w:tcPr>
          <w:p w14:paraId="62B013E1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7F78159" w14:textId="77777777" w:rsidR="00B1340B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0D29E84F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1BC1E249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084254FF" w14:textId="77777777" w:rsidR="00B1340B" w:rsidRDefault="00B1340B" w:rsidP="00B1340B">
      <w:pPr>
        <w:rPr>
          <w:rFonts w:eastAsia="Century Gothic"/>
        </w:rPr>
      </w:pPr>
    </w:p>
    <w:p w14:paraId="6AAB6CCB" w14:textId="4175A9A7" w:rsidR="00744E43" w:rsidRPr="00B1340B" w:rsidRDefault="00744E43" w:rsidP="00744E43">
      <w:pPr>
        <w:pStyle w:val="berschrift2"/>
        <w:ind w:left="426"/>
        <w:rPr>
          <w:rFonts w:asciiTheme="minorHAnsi" w:eastAsia="Century Gothic" w:hAnsiTheme="minorHAnsi" w:cstheme="minorHAnsi"/>
          <w:szCs w:val="22"/>
        </w:rPr>
      </w:pPr>
      <w:bookmarkStart w:id="127" w:name="_Toc42697640"/>
      <w:bookmarkStart w:id="128" w:name="_Toc51056500"/>
      <w:r w:rsidRPr="00B1340B">
        <w:rPr>
          <w:rFonts w:asciiTheme="minorHAnsi" w:eastAsia="Century Gothic" w:hAnsiTheme="minorHAnsi" w:cstheme="minorHAnsi"/>
          <w:szCs w:val="22"/>
        </w:rPr>
        <w:t>Market scenario</w:t>
      </w:r>
      <w:bookmarkEnd w:id="127"/>
      <w:bookmarkEnd w:id="128"/>
    </w:p>
    <w:p w14:paraId="0AD6F68B" w14:textId="22C20CBB" w:rsidR="00D718CC" w:rsidRPr="00B1340B" w:rsidRDefault="00AB1A7A" w:rsidP="00B1340B">
      <w:pPr>
        <w:rPr>
          <w:rFonts w:asciiTheme="minorHAnsi" w:eastAsia="Century Gothic" w:hAnsiTheme="minorHAnsi" w:cstheme="minorHAnsi"/>
          <w:szCs w:val="22"/>
        </w:rPr>
      </w:pPr>
      <w:r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>Market Application and Exploitation</w:t>
      </w:r>
      <w:r w:rsidR="001D38F1" w:rsidRPr="00B1340B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 (approximately one A4 page)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0"/>
      </w:tblGrid>
      <w:tr w:rsidR="00B1340B" w:rsidRPr="00D610A5" w14:paraId="2430A1CD" w14:textId="77777777" w:rsidTr="009B637C">
        <w:tc>
          <w:tcPr>
            <w:tcW w:w="9620" w:type="dxa"/>
          </w:tcPr>
          <w:p w14:paraId="1F2610C1" w14:textId="4BDBF54F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What is the market envisaged (description)?</w:t>
            </w:r>
          </w:p>
          <w:p w14:paraId="0298E43A" w14:textId="77777777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What is the estimated market size and expected market share?</w:t>
            </w:r>
          </w:p>
          <w:p w14:paraId="22C55F91" w14:textId="77777777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Describe the position of the partners in the market(s)?</w:t>
            </w:r>
          </w:p>
          <w:p w14:paraId="783CB440" w14:textId="77777777" w:rsidR="00B1340B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What is the status of the competition in the market(s)?</w:t>
            </w:r>
          </w:p>
          <w:p w14:paraId="33CEEB96" w14:textId="505EAD7E" w:rsidR="00B1340B" w:rsidRPr="00D610A5" w:rsidRDefault="00B1340B" w:rsidP="009B637C">
            <w:pPr>
              <w:jc w:val="both"/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</w:pPr>
            <w:r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What are the revenues foreseen at the end of the first year?</w:t>
            </w:r>
          </w:p>
        </w:tc>
      </w:tr>
      <w:tr w:rsidR="00B1340B" w:rsidRPr="00D610A5" w14:paraId="5BB7A87A" w14:textId="77777777" w:rsidTr="009B637C">
        <w:tc>
          <w:tcPr>
            <w:tcW w:w="9620" w:type="dxa"/>
          </w:tcPr>
          <w:p w14:paraId="78BBF3CF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5D855132" w14:textId="77777777" w:rsidR="00B1340B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5E88D4E3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425BED9E" w14:textId="77777777" w:rsidR="00B1340B" w:rsidRPr="00D610A5" w:rsidRDefault="00B1340B" w:rsidP="009B637C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1C4C33A0" w14:textId="77777777" w:rsidR="00E36C35" w:rsidRPr="00657650" w:rsidRDefault="00E36C35" w:rsidP="59F528F2">
      <w:pPr>
        <w:rPr>
          <w:rFonts w:ascii="Century Gothic" w:eastAsia="Century Gothic" w:hAnsi="Century Gothic" w:cs="Century Gothic"/>
          <w:b w:val="0"/>
        </w:rPr>
      </w:pPr>
      <w:bookmarkStart w:id="129" w:name="_Toc468431335"/>
      <w:bookmarkStart w:id="130" w:name="_Toc468431336"/>
      <w:bookmarkEnd w:id="129"/>
      <w:bookmarkEnd w:id="130"/>
      <w:r w:rsidRPr="00657650">
        <w:rPr>
          <w:rFonts w:ascii="Century Gothic" w:eastAsia="Century Gothic" w:hAnsi="Century Gothic" w:cs="Century Gothic"/>
        </w:rPr>
        <w:br w:type="page"/>
      </w:r>
    </w:p>
    <w:p w14:paraId="72012E33" w14:textId="1ABCA7E4" w:rsidR="0074156D" w:rsidRPr="003F146F" w:rsidRDefault="0074156D" w:rsidP="00657650">
      <w:pPr>
        <w:pStyle w:val="berschrift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eastAsia="Century Gothic" w:hAnsiTheme="minorHAnsi" w:cstheme="minorHAnsi"/>
          <w:szCs w:val="22"/>
        </w:rPr>
      </w:pPr>
      <w:bookmarkStart w:id="131" w:name="_Toc456265504"/>
      <w:bookmarkStart w:id="132" w:name="_Toc20225830"/>
      <w:bookmarkStart w:id="133" w:name="_Toc42697641"/>
      <w:bookmarkStart w:id="134" w:name="_Toc51056501"/>
      <w:r w:rsidRPr="003F146F">
        <w:rPr>
          <w:rFonts w:asciiTheme="minorHAnsi" w:eastAsia="Century Gothic" w:hAnsiTheme="minorHAnsi" w:cstheme="minorHAnsi"/>
          <w:szCs w:val="22"/>
        </w:rPr>
        <w:lastRenderedPageBreak/>
        <w:t>Authorization</w:t>
      </w:r>
      <w:bookmarkEnd w:id="134"/>
      <w:r w:rsidRPr="003F146F">
        <w:rPr>
          <w:rFonts w:asciiTheme="minorHAnsi" w:eastAsia="Century Gothic" w:hAnsiTheme="minorHAnsi" w:cstheme="minorHAnsi"/>
          <w:szCs w:val="22"/>
        </w:rPr>
        <w:t xml:space="preserve"> </w:t>
      </w:r>
      <w:bookmarkStart w:id="135" w:name="_Toc49327862"/>
      <w:bookmarkStart w:id="136" w:name="_Toc49345169"/>
      <w:bookmarkEnd w:id="131"/>
      <w:bookmarkEnd w:id="132"/>
      <w:bookmarkEnd w:id="133"/>
      <w:bookmarkEnd w:id="135"/>
      <w:bookmarkEnd w:id="136"/>
    </w:p>
    <w:p w14:paraId="3CE9F907" w14:textId="77777777" w:rsidR="000F0561" w:rsidRPr="003F146F" w:rsidRDefault="000F0561" w:rsidP="00657650">
      <w:pPr>
        <w:pStyle w:val="Listenabsatz"/>
        <w:rPr>
          <w:rFonts w:asciiTheme="minorHAnsi" w:eastAsia="Century Gothic" w:hAnsiTheme="minorHAnsi" w:cstheme="minorHAnsi"/>
          <w:b w:val="0"/>
          <w:i/>
          <w:color w:val="C00000"/>
          <w:szCs w:val="22"/>
        </w:rPr>
      </w:pPr>
      <w:bookmarkStart w:id="137" w:name="_Toc456265505"/>
      <w:bookmarkStart w:id="138" w:name="_Toc20225831"/>
      <w:bookmarkStart w:id="139" w:name="_Toc42697642"/>
    </w:p>
    <w:p w14:paraId="339D2915" w14:textId="65CA7062" w:rsidR="007D186A" w:rsidRPr="003F146F" w:rsidRDefault="0074156D" w:rsidP="003F146F">
      <w:pPr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</w:pPr>
      <w:r w:rsidRPr="003F146F">
        <w:rPr>
          <w:rFonts w:asciiTheme="minorHAnsi" w:eastAsia="Century Gothic" w:hAnsiTheme="minorHAnsi" w:cstheme="minorHAnsi"/>
          <w:b w:val="0"/>
          <w:i/>
          <w:iCs/>
          <w:color w:val="C00000"/>
          <w:szCs w:val="22"/>
        </w:rPr>
        <w:t xml:space="preserve">Authorization for sharing information </w:t>
      </w:r>
      <w:bookmarkEnd w:id="137"/>
      <w:bookmarkEnd w:id="138"/>
      <w:bookmarkEnd w:id="139"/>
    </w:p>
    <w:tbl>
      <w:tblPr>
        <w:tblStyle w:val="TableGridLight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309"/>
        <w:gridCol w:w="3662"/>
        <w:gridCol w:w="335"/>
        <w:gridCol w:w="1596"/>
      </w:tblGrid>
      <w:tr w:rsidR="0074156D" w:rsidRPr="003F146F" w14:paraId="4A937086" w14:textId="77777777" w:rsidTr="003F146F"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14:paraId="082CE696" w14:textId="255BBF39" w:rsidR="0074156D" w:rsidRPr="003F146F" w:rsidRDefault="09772433" w:rsidP="59F528F2">
            <w:pPr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I</w:t>
            </w:r>
            <w:r w:rsidR="00E6559F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,</w:t>
            </w: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the undersigned [ENTER FULL NAME],</w:t>
            </w:r>
            <w:r w:rsidR="00051B52" w:rsidRPr="003F146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51B52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CERTIFY that the information stated above is true, correct and complete to the best of my knowledge.</w:t>
            </w:r>
            <w:r w:rsidR="006A6FC3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Likewise, I</w:t>
            </w: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confirm that the company has no objection to the information contained herein being shared with</w:t>
            </w:r>
            <w:r w:rsidR="00007DBA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the</w:t>
            </w:r>
            <w:r w:rsidR="004B2245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 </w:t>
            </w:r>
            <w:r w:rsidR="00CD2694"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Selection Board</w:t>
            </w: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. </w:t>
            </w:r>
          </w:p>
          <w:p w14:paraId="5B6B029E" w14:textId="77777777" w:rsidR="003541D6" w:rsidRPr="003F146F" w:rsidRDefault="003541D6" w:rsidP="59F528F2">
            <w:pPr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15FFDAC" w14:textId="3D96C0B0" w:rsidR="003541D6" w:rsidRPr="003F146F" w:rsidRDefault="003541D6" w:rsidP="59F528F2">
            <w:pPr>
              <w:jc w:val="both"/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74156D" w:rsidRPr="003F146F" w14:paraId="2C196E3A" w14:textId="77777777" w:rsidTr="003F146F">
        <w:tc>
          <w:tcPr>
            <w:tcW w:w="3823" w:type="dxa"/>
            <w:tcBorders>
              <w:bottom w:val="single" w:sz="4" w:space="0" w:color="auto"/>
            </w:tcBorders>
          </w:tcPr>
          <w:p w14:paraId="155091A2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14" w:type="dxa"/>
          </w:tcPr>
          <w:p w14:paraId="4EEFBC3B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5E150F1B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41" w:type="dxa"/>
          </w:tcPr>
          <w:p w14:paraId="68F15952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DFC88D1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74156D" w:rsidRPr="003F146F" w14:paraId="2C2459FB" w14:textId="77777777" w:rsidTr="003F146F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66A678AA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Name</w:t>
            </w:r>
          </w:p>
        </w:tc>
        <w:tc>
          <w:tcPr>
            <w:tcW w:w="314" w:type="dxa"/>
          </w:tcPr>
          <w:p w14:paraId="1B700A8B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</w:tcPr>
          <w:p w14:paraId="345148D8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Signature</w:t>
            </w:r>
          </w:p>
        </w:tc>
        <w:tc>
          <w:tcPr>
            <w:tcW w:w="341" w:type="dxa"/>
          </w:tcPr>
          <w:p w14:paraId="2D6451D9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</w:tcPr>
          <w:p w14:paraId="7CA4C154" w14:textId="4BC3C765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 xml:space="preserve">Date </w:t>
            </w:r>
            <w:r w:rsidRPr="003F146F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(DD/</w:t>
            </w:r>
            <w:r w:rsidR="00CD2694" w:rsidRPr="003F146F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MM</w:t>
            </w:r>
            <w:r w:rsidRPr="003F146F">
              <w:rPr>
                <w:rFonts w:asciiTheme="minorHAnsi" w:eastAsia="Century Gothic" w:hAnsiTheme="minorHAnsi" w:cstheme="minorHAnsi"/>
                <w:b w:val="0"/>
                <w:i/>
                <w:iCs/>
                <w:szCs w:val="22"/>
              </w:rPr>
              <w:t>/YYYY)</w:t>
            </w:r>
          </w:p>
          <w:p w14:paraId="5799A901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  <w:p w14:paraId="3CF55E02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74156D" w:rsidRPr="003F146F" w14:paraId="5C6BAE0D" w14:textId="77777777" w:rsidTr="003F146F">
        <w:tc>
          <w:tcPr>
            <w:tcW w:w="3823" w:type="dxa"/>
            <w:tcBorders>
              <w:top w:val="single" w:sz="4" w:space="0" w:color="auto"/>
              <w:bottom w:val="nil"/>
            </w:tcBorders>
          </w:tcPr>
          <w:p w14:paraId="099CB134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Full title/Position</w:t>
            </w:r>
          </w:p>
        </w:tc>
        <w:tc>
          <w:tcPr>
            <w:tcW w:w="314" w:type="dxa"/>
            <w:tcBorders>
              <w:bottom w:val="nil"/>
            </w:tcBorders>
          </w:tcPr>
          <w:p w14:paraId="5B46C226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nil"/>
            </w:tcBorders>
          </w:tcPr>
          <w:p w14:paraId="449316BA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  <w:r w:rsidRPr="003F146F">
              <w:rPr>
                <w:rFonts w:asciiTheme="minorHAnsi" w:eastAsia="Century Gothic" w:hAnsiTheme="minorHAnsi" w:cstheme="minorHAnsi"/>
                <w:b w:val="0"/>
                <w:szCs w:val="22"/>
              </w:rPr>
              <w:t>Company name</w:t>
            </w:r>
          </w:p>
        </w:tc>
        <w:tc>
          <w:tcPr>
            <w:tcW w:w="341" w:type="dxa"/>
            <w:tcBorders>
              <w:bottom w:val="nil"/>
            </w:tcBorders>
          </w:tcPr>
          <w:p w14:paraId="59DBBF20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5E401B7F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  <w:tr w:rsidR="0074156D" w:rsidRPr="003F146F" w14:paraId="1BDB2AB7" w14:textId="77777777" w:rsidTr="003F146F">
        <w:tc>
          <w:tcPr>
            <w:tcW w:w="3823" w:type="dxa"/>
            <w:tcBorders>
              <w:bottom w:val="single" w:sz="4" w:space="0" w:color="auto"/>
            </w:tcBorders>
          </w:tcPr>
          <w:p w14:paraId="2A011D8A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07D6F16E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5BF8C893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72339168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F5E3319" w14:textId="77777777" w:rsidR="0074156D" w:rsidRPr="003F146F" w:rsidRDefault="0074156D" w:rsidP="59F528F2">
            <w:pPr>
              <w:rPr>
                <w:rFonts w:asciiTheme="minorHAnsi" w:eastAsia="Century Gothic" w:hAnsiTheme="minorHAnsi" w:cstheme="minorHAnsi"/>
                <w:b w:val="0"/>
                <w:szCs w:val="22"/>
              </w:rPr>
            </w:pPr>
          </w:p>
        </w:tc>
      </w:tr>
    </w:tbl>
    <w:p w14:paraId="42025FC9" w14:textId="10C2E6AB" w:rsidR="004A653D" w:rsidRPr="003F146F" w:rsidRDefault="004A653D" w:rsidP="59F528F2">
      <w:pPr>
        <w:rPr>
          <w:rFonts w:asciiTheme="minorHAnsi" w:eastAsia="Century Gothic" w:hAnsiTheme="minorHAnsi" w:cstheme="minorHAnsi"/>
          <w:b w:val="0"/>
          <w:szCs w:val="22"/>
        </w:rPr>
      </w:pPr>
    </w:p>
    <w:p w14:paraId="2017DD2E" w14:textId="5F602D24" w:rsidR="0000439A" w:rsidRPr="00F812C7" w:rsidRDefault="0000439A" w:rsidP="59F528F2">
      <w:pPr>
        <w:rPr>
          <w:rFonts w:ascii="Century Gothic" w:eastAsia="Century Gothic" w:hAnsi="Century Gothic" w:cs="Century Gothic"/>
          <w:b w:val="0"/>
          <w:szCs w:val="22"/>
        </w:rPr>
      </w:pPr>
      <w:r w:rsidRPr="00F812C7">
        <w:rPr>
          <w:rFonts w:ascii="Century Gothic" w:eastAsia="Century Gothic" w:hAnsi="Century Gothic" w:cs="Century Gothic"/>
          <w:b w:val="0"/>
          <w:szCs w:val="22"/>
        </w:rPr>
        <w:br w:type="page"/>
      </w:r>
    </w:p>
    <w:p w14:paraId="7968AF9F" w14:textId="69A5C49B" w:rsidR="00495E8F" w:rsidRPr="003F146F" w:rsidRDefault="00495E8F" w:rsidP="00657650">
      <w:pPr>
        <w:pStyle w:val="berschrift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eastAsia="Century Gothic" w:hAnsiTheme="minorHAnsi" w:cstheme="minorHAnsi"/>
          <w:szCs w:val="22"/>
        </w:rPr>
      </w:pPr>
      <w:bookmarkStart w:id="140" w:name="_Toc49257091"/>
      <w:bookmarkStart w:id="141" w:name="_Toc49259216"/>
      <w:bookmarkStart w:id="142" w:name="_Toc49259325"/>
      <w:bookmarkStart w:id="143" w:name="_Toc49259651"/>
      <w:bookmarkStart w:id="144" w:name="_Toc49259680"/>
      <w:bookmarkStart w:id="145" w:name="_Toc49259709"/>
      <w:bookmarkStart w:id="146" w:name="_Toc49326904"/>
      <w:bookmarkStart w:id="147" w:name="_Toc49327805"/>
      <w:bookmarkStart w:id="148" w:name="_Toc49327863"/>
      <w:bookmarkStart w:id="149" w:name="_Toc49333246"/>
      <w:bookmarkStart w:id="150" w:name="_Toc49345110"/>
      <w:bookmarkStart w:id="151" w:name="_Toc49345170"/>
      <w:bookmarkStart w:id="152" w:name="_Toc468799948"/>
      <w:bookmarkStart w:id="153" w:name="_Toc468800718"/>
      <w:bookmarkStart w:id="154" w:name="_Toc468800757"/>
      <w:bookmarkStart w:id="155" w:name="_Toc468801022"/>
      <w:bookmarkStart w:id="156" w:name="_Toc20225829"/>
      <w:bookmarkStart w:id="157" w:name="_Toc42697643"/>
      <w:bookmarkStart w:id="158" w:name="_Toc51056502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3F146F">
        <w:rPr>
          <w:rFonts w:asciiTheme="minorHAnsi" w:eastAsia="Century Gothic" w:hAnsiTheme="minorHAnsi" w:cstheme="minorHAnsi"/>
          <w:szCs w:val="22"/>
        </w:rPr>
        <w:lastRenderedPageBreak/>
        <w:t>Checklist of Attachments</w:t>
      </w:r>
      <w:bookmarkEnd w:id="152"/>
      <w:bookmarkEnd w:id="153"/>
      <w:bookmarkEnd w:id="154"/>
      <w:bookmarkEnd w:id="155"/>
      <w:bookmarkEnd w:id="156"/>
      <w:bookmarkEnd w:id="157"/>
      <w:bookmarkEnd w:id="158"/>
      <w:r w:rsidR="007E3A81" w:rsidRPr="003F146F">
        <w:rPr>
          <w:rFonts w:asciiTheme="minorHAnsi" w:eastAsia="Century Gothic" w:hAnsiTheme="minorHAnsi" w:cstheme="minorHAnsi"/>
          <w:szCs w:val="22"/>
        </w:rPr>
        <w:t xml:space="preserve"> </w:t>
      </w:r>
    </w:p>
    <w:p w14:paraId="402668D6" w14:textId="253111BC" w:rsidR="00495E8F" w:rsidRPr="003F146F" w:rsidRDefault="00495E8F" w:rsidP="59F528F2">
      <w:pPr>
        <w:ind w:left="360" w:hanging="360"/>
        <w:rPr>
          <w:rFonts w:asciiTheme="minorHAnsi" w:eastAsia="Century Gothic" w:hAnsiTheme="minorHAnsi" w:cstheme="minorHAnsi"/>
          <w:b w:val="0"/>
          <w:szCs w:val="22"/>
        </w:rPr>
      </w:pPr>
    </w:p>
    <w:p w14:paraId="5B670B7E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Product Information</w:t>
      </w:r>
    </w:p>
    <w:p w14:paraId="1B30C7A7" w14:textId="69B6EB16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Copy of design drawings, diagrams, phot</w:t>
      </w:r>
      <w:r w:rsidR="00477655" w:rsidRPr="003F146F">
        <w:rPr>
          <w:rFonts w:asciiTheme="minorHAnsi" w:eastAsia="Century Gothic" w:hAnsiTheme="minorHAnsi" w:cstheme="minorHAnsi"/>
          <w:b w:val="0"/>
          <w:szCs w:val="22"/>
        </w:rPr>
        <w:t>o</w:t>
      </w:r>
      <w:r w:rsidRPr="003F146F">
        <w:rPr>
          <w:rFonts w:asciiTheme="minorHAnsi" w:eastAsia="Century Gothic" w:hAnsiTheme="minorHAnsi" w:cstheme="minorHAnsi"/>
          <w:b w:val="0"/>
          <w:szCs w:val="22"/>
        </w:rPr>
        <w:t>s</w:t>
      </w:r>
    </w:p>
    <w:p w14:paraId="39681434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Flow diagram and brief narrative describing the manufacturing and control process of this product with relevant parameters.</w:t>
      </w:r>
    </w:p>
    <w:p w14:paraId="68DBF41E" w14:textId="791871C4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</w:p>
    <w:p w14:paraId="59310BF2" w14:textId="3B5D27E5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Safety and Efficacy and/or Therapeutic Equivalence</w:t>
      </w:r>
      <w:r w:rsidR="0000439A" w:rsidRPr="003F146F">
        <w:rPr>
          <w:rFonts w:asciiTheme="minorHAnsi" w:eastAsia="Century Gothic" w:hAnsiTheme="minorHAnsi" w:cstheme="minorHAnsi"/>
          <w:szCs w:val="22"/>
        </w:rPr>
        <w:t xml:space="preserve"> (if any)</w:t>
      </w:r>
    </w:p>
    <w:p w14:paraId="49A43614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Clinical Evaluation Report</w:t>
      </w:r>
    </w:p>
    <w:p w14:paraId="3BBB7E13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</w:p>
    <w:p w14:paraId="22E06C75" w14:textId="6806A8DB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Risk Management</w:t>
      </w:r>
      <w:r w:rsidR="0000439A" w:rsidRPr="003F146F">
        <w:rPr>
          <w:rFonts w:asciiTheme="minorHAnsi" w:eastAsia="Century Gothic" w:hAnsiTheme="minorHAnsi" w:cstheme="minorHAnsi"/>
          <w:szCs w:val="22"/>
        </w:rPr>
        <w:t xml:space="preserve"> (if any)</w:t>
      </w:r>
    </w:p>
    <w:p w14:paraId="16AD77E8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Copy of results of risk management, per medical device</w:t>
      </w:r>
    </w:p>
    <w:p w14:paraId="7C0AB97F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  <w:lang w:val="fr-FR"/>
        </w:rPr>
      </w:pPr>
    </w:p>
    <w:p w14:paraId="329AA60F" w14:textId="340622D2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Regulatory and Licensing Status</w:t>
      </w:r>
      <w:r w:rsidR="0000439A" w:rsidRPr="003F146F">
        <w:rPr>
          <w:rFonts w:asciiTheme="minorHAnsi" w:eastAsia="Century Gothic" w:hAnsiTheme="minorHAnsi" w:cstheme="minorHAnsi"/>
          <w:szCs w:val="22"/>
        </w:rPr>
        <w:t xml:space="preserve"> (if any)</w:t>
      </w:r>
    </w:p>
    <w:p w14:paraId="71E15B4C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  <w:lang w:val="fr-FR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  <w:lang w:val="fr-FR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  <w:lang w:val="fr-FR"/>
        </w:rPr>
        <w:t xml:space="preserve">  CE mark </w:t>
      </w:r>
      <w:proofErr w:type="spellStart"/>
      <w:r w:rsidRPr="003F146F">
        <w:rPr>
          <w:rFonts w:asciiTheme="minorHAnsi" w:eastAsia="Century Gothic" w:hAnsiTheme="minorHAnsi" w:cstheme="minorHAnsi"/>
          <w:b w:val="0"/>
          <w:szCs w:val="22"/>
          <w:lang w:val="fr-FR"/>
        </w:rPr>
        <w:t>Certificate</w:t>
      </w:r>
      <w:proofErr w:type="spellEnd"/>
    </w:p>
    <w:p w14:paraId="6D78683F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  <w:lang w:val="fr-FR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  <w:lang w:val="fr-FR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  <w:lang w:val="fr-FR"/>
        </w:rPr>
        <w:t xml:space="preserve">  FDA mark </w:t>
      </w:r>
      <w:proofErr w:type="spellStart"/>
      <w:r w:rsidRPr="003F146F">
        <w:rPr>
          <w:rFonts w:asciiTheme="minorHAnsi" w:eastAsia="Century Gothic" w:hAnsiTheme="minorHAnsi" w:cstheme="minorHAnsi"/>
          <w:b w:val="0"/>
          <w:szCs w:val="22"/>
          <w:lang w:val="fr-FR"/>
        </w:rPr>
        <w:t>Certificate</w:t>
      </w:r>
      <w:proofErr w:type="spellEnd"/>
    </w:p>
    <w:p w14:paraId="3F44199F" w14:textId="445FFA71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Other regulatory bodies </w:t>
      </w:r>
    </w:p>
    <w:p w14:paraId="31179592" w14:textId="70D1D7AE" w:rsidR="00DE4A32" w:rsidRPr="003F146F" w:rsidRDefault="00DE4A32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</w:p>
    <w:p w14:paraId="2C6723CF" w14:textId="77777777" w:rsidR="00DE4A32" w:rsidRPr="003F146F" w:rsidRDefault="00DE4A32" w:rsidP="00DE4A32">
      <w:pPr>
        <w:ind w:left="720" w:hanging="360"/>
        <w:rPr>
          <w:rFonts w:asciiTheme="minorHAnsi" w:eastAsia="Century Gothic" w:hAnsiTheme="minorHAnsi" w:cstheme="minorHAnsi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Certificates (if any)</w:t>
      </w:r>
    </w:p>
    <w:p w14:paraId="0BD58362" w14:textId="77777777" w:rsidR="00DE4A32" w:rsidRPr="003F146F" w:rsidRDefault="00DE4A32" w:rsidP="00DE4A3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Recent/valid system certificates (ISO 9001, ISO 13485, other)</w:t>
      </w:r>
    </w:p>
    <w:p w14:paraId="3297AF6C" w14:textId="7777777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</w:p>
    <w:p w14:paraId="1B1DCE05" w14:textId="1774660C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eastAsia="Century Gothic" w:hAnsiTheme="minorHAnsi" w:cstheme="minorHAnsi"/>
          <w:szCs w:val="22"/>
        </w:rPr>
        <w:t>Authorizatio</w:t>
      </w:r>
      <w:r w:rsidR="001A1181" w:rsidRPr="003F146F">
        <w:rPr>
          <w:rFonts w:asciiTheme="minorHAnsi" w:eastAsia="Century Gothic" w:hAnsiTheme="minorHAnsi" w:cstheme="minorHAnsi"/>
          <w:szCs w:val="22"/>
        </w:rPr>
        <w:t>n</w:t>
      </w:r>
    </w:p>
    <w:p w14:paraId="617552BB" w14:textId="0B7E4B17" w:rsidR="00495E8F" w:rsidRPr="003F146F" w:rsidRDefault="00495E8F" w:rsidP="59F528F2">
      <w:pPr>
        <w:ind w:left="720" w:hanging="360"/>
        <w:rPr>
          <w:rFonts w:asciiTheme="minorHAnsi" w:eastAsia="Century Gothic" w:hAnsiTheme="minorHAnsi" w:cstheme="minorHAnsi"/>
          <w:b w:val="0"/>
          <w:szCs w:val="22"/>
        </w:rPr>
      </w:pPr>
      <w:r w:rsidRPr="003F146F">
        <w:rPr>
          <w:rFonts w:asciiTheme="minorHAnsi" w:hAnsiTheme="minorHAnsi" w:cstheme="minorHAnsi"/>
          <w:b w:val="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46F">
        <w:rPr>
          <w:rFonts w:asciiTheme="minorHAnsi" w:hAnsiTheme="minorHAnsi" w:cstheme="minorHAnsi"/>
          <w:b w:val="0"/>
          <w:szCs w:val="22"/>
        </w:rPr>
        <w:instrText xml:space="preserve"> FORMCHECKBOX </w:instrText>
      </w:r>
      <w:r w:rsidR="009B637C">
        <w:rPr>
          <w:rFonts w:asciiTheme="minorHAnsi" w:hAnsiTheme="minorHAnsi" w:cstheme="minorHAnsi"/>
          <w:b w:val="0"/>
          <w:szCs w:val="22"/>
        </w:rPr>
      </w:r>
      <w:r w:rsidR="009B637C">
        <w:rPr>
          <w:rFonts w:asciiTheme="minorHAnsi" w:hAnsiTheme="minorHAnsi" w:cstheme="minorHAnsi"/>
          <w:b w:val="0"/>
          <w:szCs w:val="22"/>
        </w:rPr>
        <w:fldChar w:fldCharType="separate"/>
      </w:r>
      <w:r w:rsidRPr="003F146F">
        <w:rPr>
          <w:rFonts w:asciiTheme="minorHAnsi" w:hAnsiTheme="minorHAnsi" w:cstheme="minorHAnsi"/>
          <w:b w:val="0"/>
          <w:szCs w:val="22"/>
        </w:rPr>
        <w:fldChar w:fldCharType="end"/>
      </w:r>
      <w:r w:rsidRPr="003F146F">
        <w:rPr>
          <w:rFonts w:asciiTheme="minorHAnsi" w:eastAsia="Century Gothic" w:hAnsiTheme="minorHAnsi" w:cstheme="minorHAnsi"/>
          <w:b w:val="0"/>
          <w:szCs w:val="22"/>
        </w:rPr>
        <w:t xml:space="preserve">  Authorization to share information</w:t>
      </w:r>
      <w:r w:rsidR="00561B27" w:rsidRPr="003F146F">
        <w:rPr>
          <w:rFonts w:asciiTheme="minorHAnsi" w:eastAsia="Century Gothic" w:hAnsiTheme="minorHAnsi" w:cstheme="minorHAnsi"/>
          <w:b w:val="0"/>
          <w:szCs w:val="22"/>
        </w:rPr>
        <w:t xml:space="preserve"> signed</w:t>
      </w:r>
    </w:p>
    <w:p w14:paraId="0E0F3B75" w14:textId="77777777" w:rsidR="00495E8F" w:rsidRPr="003F146F" w:rsidRDefault="00495E8F" w:rsidP="004E79FA">
      <w:pPr>
        <w:rPr>
          <w:rFonts w:asciiTheme="minorHAnsi" w:hAnsiTheme="minorHAnsi" w:cstheme="minorHAnsi"/>
          <w:b w:val="0"/>
          <w:szCs w:val="22"/>
        </w:rPr>
      </w:pPr>
    </w:p>
    <w:sectPr w:rsidR="00495E8F" w:rsidRPr="003F146F" w:rsidSect="008C7BE8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8" w:right="1418" w:bottom="1134" w:left="1418" w:header="964" w:footer="357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96AB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740F" w16cex:dateUtc="2020-06-10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72BF65" w16cid:durableId="23009F75"/>
  <w16cid:commentId w16cid:paraId="37D74A55" w16cid:durableId="2300A143"/>
  <w16cid:commentId w16cid:paraId="48593733" w16cid:durableId="23009F8F"/>
  <w16cid:commentId w16cid:paraId="5B22D933" w16cid:durableId="23035349"/>
  <w16cid:commentId w16cid:paraId="5BE2AFB0" w16cid:durableId="23009F76"/>
  <w16cid:commentId w16cid:paraId="117BD941" w16cid:durableId="23009F77"/>
  <w16cid:commentId w16cid:paraId="15E9E6EC" w16cid:durableId="23034D16"/>
  <w16cid:commentId w16cid:paraId="207B200D" w16cid:durableId="23034DCF"/>
  <w16cid:commentId w16cid:paraId="57CB9E32" w16cid:durableId="23034DD5"/>
  <w16cid:commentId w16cid:paraId="1F1A18B5" w16cid:durableId="23009F78"/>
  <w16cid:commentId w16cid:paraId="5E61DC5F" w16cid:durableId="23034D18"/>
  <w16cid:commentId w16cid:paraId="2E9C6D1D" w16cid:durableId="2300A639"/>
  <w16cid:commentId w16cid:paraId="508048CC" w16cid:durableId="23034D1A"/>
  <w16cid:commentId w16cid:paraId="5A70FC87" w16cid:durableId="23034DA8"/>
  <w16cid:commentId w16cid:paraId="646CD66B" w16cid:durableId="23034DAB"/>
  <w16cid:commentId w16cid:paraId="3F4FDA6D" w16cid:durableId="23009F79"/>
  <w16cid:commentId w16cid:paraId="31F085F6" w16cid:durableId="2300A1A4"/>
  <w16cid:commentId w16cid:paraId="2E82A2BB" w16cid:durableId="23034D1D"/>
  <w16cid:commentId w16cid:paraId="1D44E42C" w16cid:durableId="23034DFC"/>
  <w16cid:commentId w16cid:paraId="7BB0F0E6" w16cid:durableId="23034E6C"/>
  <w16cid:commentId w16cid:paraId="7BD3EFF2" w16cid:durableId="23009F7A"/>
  <w16cid:commentId w16cid:paraId="4CAF5EF8" w16cid:durableId="2300A265"/>
  <w16cid:commentId w16cid:paraId="2C5000FC" w16cid:durableId="230352CC"/>
  <w16cid:commentId w16cid:paraId="5A02BB4D" w16cid:durableId="230352EE"/>
  <w16cid:commentId w16cid:paraId="25CEFDE7" w16cid:durableId="23035305"/>
  <w16cid:commentId w16cid:paraId="54B3204B" w16cid:durableId="23034E7B"/>
  <w16cid:commentId w16cid:paraId="04607896" w16cid:durableId="23034E84"/>
  <w16cid:commentId w16cid:paraId="36713263" w16cid:durableId="23009F80"/>
  <w16cid:commentId w16cid:paraId="351517BA" w16cid:durableId="23009F81"/>
  <w16cid:commentId w16cid:paraId="2CC0EDE9" w16cid:durableId="23034D22"/>
  <w16cid:commentId w16cid:paraId="49AF64C1" w16cid:durableId="23009F82"/>
  <w16cid:commentId w16cid:paraId="621CD452" w16cid:durableId="23034E98"/>
  <w16cid:commentId w16cid:paraId="555F2398" w16cid:durableId="23034EC5"/>
  <w16cid:commentId w16cid:paraId="5E6B9B7E" w16cid:durableId="23009F83"/>
  <w16cid:commentId w16cid:paraId="0259316F" w16cid:durableId="23009F84"/>
  <w16cid:commentId w16cid:paraId="2317CE63" w16cid:durableId="23034D26"/>
  <w16cid:commentId w16cid:paraId="0FDC26EE" w16cid:durableId="2300A3B6"/>
  <w16cid:commentId w16cid:paraId="23D758F5" w16cid:durableId="23034EFF"/>
  <w16cid:commentId w16cid:paraId="39519C6E" w16cid:durableId="23034F70"/>
  <w16cid:commentId w16cid:paraId="2E5FAF83" w16cid:durableId="2300A66F"/>
  <w16cid:commentId w16cid:paraId="743DD370" w16cid:durableId="23034FE8"/>
  <w16cid:commentId w16cid:paraId="24A90CF6" w16cid:durableId="23034FEE"/>
  <w16cid:commentId w16cid:paraId="4E048C65" w16cid:durableId="23009F88"/>
  <w16cid:commentId w16cid:paraId="670A33C1" w16cid:durableId="23035117"/>
  <w16cid:commentId w16cid:paraId="5C6F7651" w16cid:durableId="23035140"/>
  <w16cid:commentId w16cid:paraId="766CBF29" w16cid:durableId="23009F8A"/>
  <w16cid:commentId w16cid:paraId="5838DB9E" w16cid:durableId="23035228"/>
  <w16cid:commentId w16cid:paraId="28A678A4" w16cid:durableId="2303525A"/>
  <w16cid:commentId w16cid:paraId="181C7221" w16cid:durableId="23009F8B"/>
  <w16cid:commentId w16cid:paraId="1ADF1C57" w16cid:durableId="23009F8C"/>
  <w16cid:commentId w16cid:paraId="18F9098B" w16cid:durableId="23009F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E4BDA" w14:textId="77777777" w:rsidR="009B637C" w:rsidRDefault="009B637C">
      <w:r>
        <w:separator/>
      </w:r>
    </w:p>
  </w:endnote>
  <w:endnote w:type="continuationSeparator" w:id="0">
    <w:p w14:paraId="2BCD03AC" w14:textId="77777777" w:rsidR="009B637C" w:rsidRDefault="009B637C">
      <w:r>
        <w:continuationSeparator/>
      </w:r>
    </w:p>
  </w:endnote>
  <w:endnote w:type="continuationNotice" w:id="1">
    <w:p w14:paraId="2D2A1E31" w14:textId="77777777" w:rsidR="009B637C" w:rsidRDefault="009B6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B4F32" w14:textId="77777777" w:rsidR="009B637C" w:rsidRPr="002C3B81" w:rsidRDefault="009B637C" w:rsidP="002C3B81">
    <w:pPr>
      <w:pStyle w:val="Fuzeile"/>
      <w:rPr>
        <w:rFonts w:ascii="Arial" w:hAnsi="Arial" w:cs="Arial"/>
        <w:b w:val="0"/>
        <w:i/>
        <w:sz w:val="16"/>
        <w:szCs w:val="16"/>
      </w:rPr>
    </w:pPr>
  </w:p>
  <w:p w14:paraId="7E4A01B5" w14:textId="7D8D7CD9" w:rsidR="009B637C" w:rsidRPr="00513F0C" w:rsidRDefault="009B637C" w:rsidP="00722B7C">
    <w:pPr>
      <w:pStyle w:val="Fuzeile"/>
      <w:jc w:val="right"/>
      <w:rPr>
        <w:rFonts w:asciiTheme="minorHAnsi" w:hAnsiTheme="minorHAnsi" w:cstheme="minorHAnsi"/>
        <w:b w:val="0"/>
        <w:bCs/>
        <w:sz w:val="20"/>
      </w:rPr>
    </w:pPr>
    <w:r w:rsidRPr="00513F0C">
      <w:rPr>
        <w:rFonts w:asciiTheme="minorHAnsi" w:hAnsiTheme="minorHAnsi" w:cstheme="minorHAnsi"/>
        <w:b w:val="0"/>
        <w:sz w:val="20"/>
      </w:rPr>
      <w:t xml:space="preserve">Page </w:t>
    </w:r>
    <w:r w:rsidRPr="00513F0C">
      <w:rPr>
        <w:rFonts w:asciiTheme="minorHAnsi" w:hAnsiTheme="minorHAnsi" w:cstheme="minorHAnsi"/>
        <w:b w:val="0"/>
        <w:bCs/>
        <w:sz w:val="20"/>
      </w:rPr>
      <w:fldChar w:fldCharType="begin"/>
    </w:r>
    <w:r w:rsidRPr="00513F0C">
      <w:rPr>
        <w:rFonts w:asciiTheme="minorHAnsi" w:hAnsiTheme="minorHAnsi" w:cstheme="minorHAnsi"/>
        <w:b w:val="0"/>
        <w:bCs/>
        <w:sz w:val="20"/>
      </w:rPr>
      <w:instrText xml:space="preserve"> PAGE </w:instrText>
    </w:r>
    <w:r w:rsidRPr="00513F0C">
      <w:rPr>
        <w:rFonts w:asciiTheme="minorHAnsi" w:hAnsiTheme="minorHAnsi" w:cstheme="minorHAnsi"/>
        <w:b w:val="0"/>
        <w:bCs/>
        <w:sz w:val="20"/>
      </w:rPr>
      <w:fldChar w:fldCharType="separate"/>
    </w:r>
    <w:r w:rsidR="00613EBA">
      <w:rPr>
        <w:rFonts w:asciiTheme="minorHAnsi" w:hAnsiTheme="minorHAnsi" w:cstheme="minorHAnsi"/>
        <w:b w:val="0"/>
        <w:bCs/>
        <w:noProof/>
        <w:sz w:val="20"/>
      </w:rPr>
      <w:t>3</w:t>
    </w:r>
    <w:r w:rsidRPr="00513F0C">
      <w:rPr>
        <w:rFonts w:asciiTheme="minorHAnsi" w:hAnsiTheme="minorHAnsi" w:cstheme="minorHAnsi"/>
        <w:b w:val="0"/>
        <w:bCs/>
        <w:sz w:val="20"/>
      </w:rPr>
      <w:fldChar w:fldCharType="end"/>
    </w:r>
    <w:r w:rsidRPr="00513F0C">
      <w:rPr>
        <w:rFonts w:asciiTheme="minorHAnsi" w:hAnsiTheme="minorHAnsi" w:cstheme="minorHAnsi"/>
        <w:b w:val="0"/>
        <w:sz w:val="20"/>
      </w:rPr>
      <w:t xml:space="preserve"> of </w:t>
    </w:r>
    <w:r w:rsidRPr="00513F0C">
      <w:rPr>
        <w:rFonts w:asciiTheme="minorHAnsi" w:hAnsiTheme="minorHAnsi" w:cstheme="minorHAnsi"/>
        <w:b w:val="0"/>
        <w:bCs/>
        <w:sz w:val="20"/>
      </w:rPr>
      <w:fldChar w:fldCharType="begin"/>
    </w:r>
    <w:r w:rsidRPr="00513F0C">
      <w:rPr>
        <w:rFonts w:asciiTheme="minorHAnsi" w:hAnsiTheme="minorHAnsi" w:cstheme="minorHAnsi"/>
        <w:b w:val="0"/>
        <w:bCs/>
        <w:sz w:val="20"/>
      </w:rPr>
      <w:instrText xml:space="preserve"> NUMPAGES  </w:instrText>
    </w:r>
    <w:r w:rsidRPr="00513F0C">
      <w:rPr>
        <w:rFonts w:asciiTheme="minorHAnsi" w:hAnsiTheme="minorHAnsi" w:cstheme="minorHAnsi"/>
        <w:b w:val="0"/>
        <w:bCs/>
        <w:sz w:val="20"/>
      </w:rPr>
      <w:fldChar w:fldCharType="separate"/>
    </w:r>
    <w:r w:rsidR="00613EBA">
      <w:rPr>
        <w:rFonts w:asciiTheme="minorHAnsi" w:hAnsiTheme="minorHAnsi" w:cstheme="minorHAnsi"/>
        <w:b w:val="0"/>
        <w:bCs/>
        <w:noProof/>
        <w:sz w:val="20"/>
      </w:rPr>
      <w:t>11</w:t>
    </w:r>
    <w:r w:rsidRPr="00513F0C">
      <w:rPr>
        <w:rFonts w:asciiTheme="minorHAnsi" w:hAnsiTheme="minorHAnsi" w:cstheme="minorHAnsi"/>
        <w:b w:val="0"/>
        <w:bCs/>
        <w:sz w:val="20"/>
      </w:rPr>
      <w:fldChar w:fldCharType="end"/>
    </w:r>
  </w:p>
  <w:p w14:paraId="78BAA35D" w14:textId="77777777" w:rsidR="009B637C" w:rsidRPr="00513F0C" w:rsidRDefault="009B637C">
    <w:pPr>
      <w:rPr>
        <w:rFonts w:asciiTheme="minorHAnsi" w:hAnsiTheme="minorHAnsi" w:cstheme="minorHAnsi"/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DFEDA" w14:textId="77777777" w:rsidR="009B637C" w:rsidRPr="008C7BE8" w:rsidRDefault="009B637C" w:rsidP="00D55DDC">
    <w:pPr>
      <w:pStyle w:val="Fuzeile"/>
      <w:rPr>
        <w:rFonts w:asciiTheme="minorHAnsi" w:hAnsiTheme="minorHAnsi" w:cstheme="minorHAnsi"/>
        <w:b w:val="0"/>
        <w:i/>
        <w:sz w:val="16"/>
        <w:szCs w:val="16"/>
      </w:rPr>
    </w:pPr>
    <w:r w:rsidRPr="008C7BE8">
      <w:rPr>
        <w:rFonts w:asciiTheme="minorHAnsi" w:hAnsiTheme="minorHAnsi" w:cstheme="minorHAnsi"/>
        <w:b w:val="0"/>
        <w:i/>
        <w:noProof/>
        <w:sz w:val="18"/>
        <w:szCs w:val="18"/>
        <w:lang w:val="de-DE" w:eastAsia="de-DE"/>
      </w:rPr>
      <w:drawing>
        <wp:inline distT="0" distB="0" distL="0" distR="0" wp14:anchorId="6AA6DA51" wp14:editId="1E124F90">
          <wp:extent cx="655608" cy="4425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58091" cy="44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7BE8">
      <w:rPr>
        <w:rFonts w:asciiTheme="minorHAnsi" w:hAnsiTheme="minorHAnsi" w:cstheme="minorHAnsi"/>
        <w:b w:val="0"/>
        <w:i/>
        <w:noProof/>
        <w:sz w:val="18"/>
        <w:szCs w:val="18"/>
        <w:lang w:eastAsia="de-DE"/>
      </w:rPr>
      <w:tab/>
    </w:r>
    <w:r w:rsidRPr="008C7BE8">
      <w:rPr>
        <w:rFonts w:asciiTheme="minorHAnsi" w:hAnsiTheme="minorHAnsi" w:cstheme="minorHAnsi"/>
        <w:b w:val="0"/>
        <w:i/>
        <w:iCs/>
        <w:sz w:val="16"/>
        <w:szCs w:val="16"/>
      </w:rPr>
      <w:t xml:space="preserve">TBMED has received Funding from the European Union’s Horizon 2020 research and innovation </w:t>
    </w:r>
    <w:proofErr w:type="spellStart"/>
    <w:r w:rsidRPr="008C7BE8">
      <w:rPr>
        <w:rFonts w:asciiTheme="minorHAnsi" w:hAnsiTheme="minorHAnsi" w:cstheme="minorHAnsi"/>
        <w:b w:val="0"/>
        <w:i/>
        <w:iCs/>
        <w:sz w:val="16"/>
        <w:szCs w:val="16"/>
      </w:rPr>
      <w:t>programme</w:t>
    </w:r>
    <w:proofErr w:type="spellEnd"/>
    <w:r w:rsidRPr="008C7BE8">
      <w:rPr>
        <w:rFonts w:asciiTheme="minorHAnsi" w:hAnsiTheme="minorHAnsi" w:cstheme="minorHAnsi"/>
        <w:b w:val="0"/>
        <w:i/>
        <w:iCs/>
        <w:sz w:val="16"/>
        <w:szCs w:val="16"/>
      </w:rPr>
      <w:t xml:space="preserve"> under Grant Agreement No. 814439.</w:t>
    </w:r>
  </w:p>
  <w:p w14:paraId="2B0DBD08" w14:textId="77777777" w:rsidR="009B637C" w:rsidRDefault="009B637C">
    <w:pPr>
      <w:pStyle w:val="Fuzeile"/>
    </w:pPr>
  </w:p>
  <w:p w14:paraId="49199FB7" w14:textId="77777777" w:rsidR="009B637C" w:rsidRDefault="009B63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34383" w14:textId="77777777" w:rsidR="009B637C" w:rsidRDefault="009B637C">
      <w:r>
        <w:separator/>
      </w:r>
    </w:p>
  </w:footnote>
  <w:footnote w:type="continuationSeparator" w:id="0">
    <w:p w14:paraId="4405A744" w14:textId="77777777" w:rsidR="009B637C" w:rsidRDefault="009B637C">
      <w:r>
        <w:continuationSeparator/>
      </w:r>
    </w:p>
  </w:footnote>
  <w:footnote w:type="continuationNotice" w:id="1">
    <w:p w14:paraId="0AA37396" w14:textId="77777777" w:rsidR="009B637C" w:rsidRDefault="009B637C"/>
  </w:footnote>
  <w:footnote w:id="2">
    <w:p w14:paraId="270B59B2" w14:textId="47F17C49" w:rsidR="009B637C" w:rsidRPr="009E21C0" w:rsidRDefault="009B637C" w:rsidP="00E7756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34258">
        <w:rPr>
          <w:rFonts w:asciiTheme="minorHAnsi" w:hAnsiTheme="minorHAnsi" w:cstheme="minorHAnsi"/>
          <w:b w:val="0"/>
          <w:bCs/>
          <w:sz w:val="16"/>
          <w:szCs w:val="16"/>
        </w:rPr>
        <w:t xml:space="preserve">This information </w:t>
      </w:r>
      <w:r w:rsidR="009A2291">
        <w:rPr>
          <w:rFonts w:asciiTheme="minorHAnsi" w:hAnsiTheme="minorHAnsi" w:cstheme="minorHAnsi"/>
          <w:b w:val="0"/>
          <w:bCs/>
          <w:sz w:val="16"/>
          <w:szCs w:val="16"/>
        </w:rPr>
        <w:t>is optional, you are not obliged</w:t>
      </w:r>
      <w:r w:rsidRPr="00E34258">
        <w:rPr>
          <w:rFonts w:asciiTheme="minorHAnsi" w:hAnsiTheme="minorHAnsi" w:cstheme="minorHAnsi"/>
          <w:b w:val="0"/>
          <w:bCs/>
          <w:sz w:val="16"/>
          <w:szCs w:val="16"/>
        </w:rPr>
        <w:t xml:space="preserve"> to pr</w:t>
      </w:r>
      <w:r w:rsidR="009A2291">
        <w:rPr>
          <w:rFonts w:asciiTheme="minorHAnsi" w:hAnsiTheme="minorHAnsi" w:cstheme="minorHAnsi"/>
          <w:b w:val="0"/>
          <w:bCs/>
          <w:sz w:val="16"/>
          <w:szCs w:val="16"/>
        </w:rPr>
        <w:t>ovide the information requested</w:t>
      </w:r>
      <w:r w:rsidRPr="00E34258">
        <w:rPr>
          <w:rFonts w:asciiTheme="minorHAnsi" w:hAnsiTheme="minorHAnsi" w:cstheme="minorHAnsi"/>
          <w:b w:val="0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27784" w14:textId="3E995C14" w:rsidR="009B637C" w:rsidRPr="00813EB7" w:rsidRDefault="009B637C" w:rsidP="00813EB7">
    <w:pPr>
      <w:tabs>
        <w:tab w:val="center" w:pos="4320"/>
        <w:tab w:val="right" w:pos="9180"/>
      </w:tabs>
      <w:jc w:val="right"/>
      <w:rPr>
        <w:szCs w:val="22"/>
      </w:rPr>
    </w:pPr>
    <w:r>
      <w:rPr>
        <w:b w:val="0"/>
        <w:noProof/>
        <w:szCs w:val="22"/>
        <w:lang w:val="de-DE" w:eastAsia="de-DE"/>
      </w:rPr>
      <w:drawing>
        <wp:anchor distT="0" distB="0" distL="114300" distR="114300" simplePos="0" relativeHeight="251660800" behindDoc="1" locked="0" layoutInCell="1" allowOverlap="1" wp14:anchorId="01A146BB" wp14:editId="6A89D4FD">
          <wp:simplePos x="0" y="0"/>
          <wp:positionH relativeFrom="margin">
            <wp:posOffset>5095875</wp:posOffset>
          </wp:positionH>
          <wp:positionV relativeFrom="paragraph">
            <wp:posOffset>-229870</wp:posOffset>
          </wp:positionV>
          <wp:extent cx="997585" cy="457200"/>
          <wp:effectExtent l="0" t="0" r="0" b="0"/>
          <wp:wrapTight wrapText="bothSides">
            <wp:wrapPolygon edited="0">
              <wp:start x="0" y="0"/>
              <wp:lineTo x="0" y="20700"/>
              <wp:lineTo x="21036" y="20700"/>
              <wp:lineTo x="21036" y="0"/>
              <wp:lineTo x="0" y="0"/>
            </wp:wrapPolygon>
          </wp:wrapTight>
          <wp:docPr id="78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FF23A" w14:textId="77777777" w:rsidR="009B637C" w:rsidRDefault="009B637C">
    <w:pPr>
      <w:pStyle w:val="Kopfzeile"/>
      <w:rPr>
        <w:sz w:val="2"/>
        <w:szCs w:val="2"/>
      </w:rPr>
    </w:pPr>
  </w:p>
  <w:p w14:paraId="463C4481" w14:textId="77777777" w:rsidR="009B637C" w:rsidRDefault="009B637C">
    <w:pPr>
      <w:pStyle w:val="Kopfzeile"/>
      <w:rPr>
        <w:sz w:val="2"/>
        <w:szCs w:val="2"/>
      </w:rPr>
    </w:pPr>
  </w:p>
  <w:p w14:paraId="111CF3DD" w14:textId="77777777" w:rsidR="009B637C" w:rsidRDefault="009B637C">
    <w:pPr>
      <w:pStyle w:val="Kopfzeile"/>
      <w:rPr>
        <w:sz w:val="2"/>
        <w:szCs w:val="2"/>
      </w:rPr>
    </w:pPr>
  </w:p>
  <w:p w14:paraId="1EC42773" w14:textId="77777777" w:rsidR="009B637C" w:rsidRDefault="009B637C">
    <w:pPr>
      <w:pStyle w:val="Kopfzeile"/>
      <w:rPr>
        <w:sz w:val="2"/>
        <w:szCs w:val="2"/>
      </w:rPr>
    </w:pPr>
  </w:p>
  <w:p w14:paraId="662A2929" w14:textId="77777777" w:rsidR="009B637C" w:rsidRDefault="009B637C">
    <w:pPr>
      <w:pStyle w:val="Kopfzeile"/>
      <w:rPr>
        <w:sz w:val="2"/>
        <w:szCs w:val="2"/>
      </w:rPr>
    </w:pPr>
  </w:p>
  <w:p w14:paraId="7A7A078C" w14:textId="77777777" w:rsidR="009B637C" w:rsidRDefault="009B637C">
    <w:pPr>
      <w:pStyle w:val="Kopfzeile"/>
      <w:rPr>
        <w:sz w:val="2"/>
        <w:szCs w:val="2"/>
      </w:rPr>
    </w:pPr>
  </w:p>
  <w:p w14:paraId="36807727" w14:textId="77777777" w:rsidR="009B637C" w:rsidRDefault="009B637C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4106" w14:textId="77777777" w:rsidR="009B637C" w:rsidRDefault="009B637C">
    <w:pPr>
      <w:pStyle w:val="Kopfzeile"/>
      <w:tabs>
        <w:tab w:val="clear" w:pos="8640"/>
        <w:tab w:val="right" w:pos="9180"/>
      </w:tabs>
      <w:rPr>
        <w:sz w:val="2"/>
        <w:szCs w:val="2"/>
      </w:rPr>
    </w:pPr>
  </w:p>
  <w:p w14:paraId="780A4E68" w14:textId="77777777" w:rsidR="009B637C" w:rsidRDefault="009B6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54A"/>
    <w:multiLevelType w:val="multilevel"/>
    <w:tmpl w:val="6D64301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A6E44C8"/>
    <w:multiLevelType w:val="hybridMultilevel"/>
    <w:tmpl w:val="BFDC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31D5E"/>
    <w:multiLevelType w:val="hybridMultilevel"/>
    <w:tmpl w:val="9B941A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A227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4EA0479"/>
    <w:multiLevelType w:val="hybridMultilevel"/>
    <w:tmpl w:val="981251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75167F"/>
    <w:multiLevelType w:val="multilevel"/>
    <w:tmpl w:val="3B523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562DC"/>
    <w:multiLevelType w:val="hybridMultilevel"/>
    <w:tmpl w:val="DB0E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E48"/>
    <w:multiLevelType w:val="hybridMultilevel"/>
    <w:tmpl w:val="F00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33667"/>
    <w:multiLevelType w:val="hybridMultilevel"/>
    <w:tmpl w:val="5D109C74"/>
    <w:lvl w:ilvl="0" w:tplc="5EAC73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7305B"/>
    <w:multiLevelType w:val="hybridMultilevel"/>
    <w:tmpl w:val="9ACC2DEC"/>
    <w:lvl w:ilvl="0" w:tplc="9FE479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A20AC56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7EA03B4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8176E97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0914C59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8DA1C2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900A6A4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2646B14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96681C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D9D3F82"/>
    <w:multiLevelType w:val="multilevel"/>
    <w:tmpl w:val="3B523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37DAE"/>
    <w:multiLevelType w:val="multilevel"/>
    <w:tmpl w:val="3B523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E5463"/>
    <w:multiLevelType w:val="multilevel"/>
    <w:tmpl w:val="4F98F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C24AF"/>
    <w:multiLevelType w:val="multilevel"/>
    <w:tmpl w:val="04C8E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BD0EBA"/>
    <w:multiLevelType w:val="multilevel"/>
    <w:tmpl w:val="3B523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C435B"/>
    <w:multiLevelType w:val="hybridMultilevel"/>
    <w:tmpl w:val="6E5A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F4422"/>
    <w:multiLevelType w:val="multilevel"/>
    <w:tmpl w:val="BABC37F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6959566C"/>
    <w:multiLevelType w:val="multilevel"/>
    <w:tmpl w:val="5F721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E51D9"/>
    <w:multiLevelType w:val="hybridMultilevel"/>
    <w:tmpl w:val="1D5A76EE"/>
    <w:lvl w:ilvl="0" w:tplc="EF644EC2">
      <w:start w:val="1"/>
      <w:numFmt w:val="upperLetter"/>
      <w:lvlText w:val="%1."/>
      <w:lvlJc w:val="left"/>
      <w:pPr>
        <w:ind w:left="36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D873F5"/>
    <w:multiLevelType w:val="multilevel"/>
    <w:tmpl w:val="84AC2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C5DA3"/>
    <w:multiLevelType w:val="multilevel"/>
    <w:tmpl w:val="3B52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170C19"/>
    <w:multiLevelType w:val="hybridMultilevel"/>
    <w:tmpl w:val="BFB4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F5595"/>
    <w:multiLevelType w:val="hybridMultilevel"/>
    <w:tmpl w:val="E774F1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83535"/>
    <w:multiLevelType w:val="multilevel"/>
    <w:tmpl w:val="C2C81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B96FF6"/>
    <w:multiLevelType w:val="hybridMultilevel"/>
    <w:tmpl w:val="1B142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170F9"/>
    <w:multiLevelType w:val="multilevel"/>
    <w:tmpl w:val="00D8C86A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7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49D76A0"/>
    <w:multiLevelType w:val="hybridMultilevel"/>
    <w:tmpl w:val="47DA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525D5"/>
    <w:multiLevelType w:val="multilevel"/>
    <w:tmpl w:val="464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E39B7"/>
    <w:multiLevelType w:val="multilevel"/>
    <w:tmpl w:val="41C8090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trike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ABE1DA9"/>
    <w:multiLevelType w:val="multilevel"/>
    <w:tmpl w:val="3B523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01FBE"/>
    <w:multiLevelType w:val="multilevel"/>
    <w:tmpl w:val="0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8"/>
  </w:num>
  <w:num w:numId="2">
    <w:abstractNumId w:val="3"/>
  </w:num>
  <w:num w:numId="3">
    <w:abstractNumId w:val="21"/>
  </w:num>
  <w:num w:numId="4">
    <w:abstractNumId w:val="26"/>
  </w:num>
  <w:num w:numId="5">
    <w:abstractNumId w:val="7"/>
  </w:num>
  <w:num w:numId="6">
    <w:abstractNumId w:val="6"/>
  </w:num>
  <w:num w:numId="7">
    <w:abstractNumId w:val="15"/>
  </w:num>
  <w:num w:numId="8">
    <w:abstractNumId w:val="8"/>
  </w:num>
  <w:num w:numId="9">
    <w:abstractNumId w:val="1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</w:num>
  <w:num w:numId="26">
    <w:abstractNumId w:val="24"/>
  </w:num>
  <w:num w:numId="27">
    <w:abstractNumId w:val="3"/>
  </w:num>
  <w:num w:numId="28">
    <w:abstractNumId w:val="3"/>
  </w:num>
  <w:num w:numId="29">
    <w:abstractNumId w:val="3"/>
  </w:num>
  <w:num w:numId="30">
    <w:abstractNumId w:val="25"/>
  </w:num>
  <w:num w:numId="31">
    <w:abstractNumId w:val="0"/>
  </w:num>
  <w:num w:numId="32">
    <w:abstractNumId w:val="3"/>
  </w:num>
  <w:num w:numId="33">
    <w:abstractNumId w:val="3"/>
  </w:num>
  <w:num w:numId="34">
    <w:abstractNumId w:val="18"/>
  </w:num>
  <w:num w:numId="35">
    <w:abstractNumId w:val="4"/>
  </w:num>
  <w:num w:numId="36">
    <w:abstractNumId w:val="2"/>
  </w:num>
  <w:num w:numId="37">
    <w:abstractNumId w:val="27"/>
  </w:num>
  <w:num w:numId="38">
    <w:abstractNumId w:val="13"/>
  </w:num>
  <w:num w:numId="39">
    <w:abstractNumId w:val="19"/>
  </w:num>
  <w:num w:numId="40">
    <w:abstractNumId w:val="23"/>
  </w:num>
  <w:num w:numId="41">
    <w:abstractNumId w:val="17"/>
  </w:num>
  <w:num w:numId="42">
    <w:abstractNumId w:val="29"/>
  </w:num>
  <w:num w:numId="43">
    <w:abstractNumId w:val="12"/>
  </w:num>
  <w:num w:numId="44">
    <w:abstractNumId w:val="30"/>
  </w:num>
  <w:num w:numId="45">
    <w:abstractNumId w:val="20"/>
  </w:num>
  <w:num w:numId="46">
    <w:abstractNumId w:val="10"/>
  </w:num>
  <w:num w:numId="47">
    <w:abstractNumId w:val="11"/>
  </w:num>
  <w:num w:numId="48">
    <w:abstractNumId w:val="5"/>
  </w:num>
  <w:num w:numId="49">
    <w:abstractNumId w:val="14"/>
  </w:num>
  <w:num w:numId="50">
    <w:abstractNumId w:val="16"/>
  </w:num>
  <w:num w:numId="51">
    <w:abstractNumId w:val="2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LTRAN, DANIEL (MEDICAMENT)">
    <w15:presenceInfo w15:providerId="AD" w15:userId="S-1-5-21-630521954-626556700-1330272300-84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>
      <o:colormru v:ext="edit" colors="#f3742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7E"/>
    <w:rsid w:val="0000130B"/>
    <w:rsid w:val="0000356F"/>
    <w:rsid w:val="0000439A"/>
    <w:rsid w:val="00007DBA"/>
    <w:rsid w:val="000111BF"/>
    <w:rsid w:val="000128B8"/>
    <w:rsid w:val="000137DC"/>
    <w:rsid w:val="000147AD"/>
    <w:rsid w:val="000151EF"/>
    <w:rsid w:val="00027D27"/>
    <w:rsid w:val="00030052"/>
    <w:rsid w:val="00032F4F"/>
    <w:rsid w:val="00035713"/>
    <w:rsid w:val="0003714D"/>
    <w:rsid w:val="00037C4A"/>
    <w:rsid w:val="000405BB"/>
    <w:rsid w:val="00047D91"/>
    <w:rsid w:val="0005104F"/>
    <w:rsid w:val="00051B52"/>
    <w:rsid w:val="00055DD2"/>
    <w:rsid w:val="0007053A"/>
    <w:rsid w:val="0007376E"/>
    <w:rsid w:val="00073BB3"/>
    <w:rsid w:val="000744AF"/>
    <w:rsid w:val="00076E7F"/>
    <w:rsid w:val="000815AB"/>
    <w:rsid w:val="00081816"/>
    <w:rsid w:val="0008200E"/>
    <w:rsid w:val="0008501A"/>
    <w:rsid w:val="000857F4"/>
    <w:rsid w:val="0008679C"/>
    <w:rsid w:val="00097B97"/>
    <w:rsid w:val="000A457A"/>
    <w:rsid w:val="000A5746"/>
    <w:rsid w:val="000B1348"/>
    <w:rsid w:val="000B3ACC"/>
    <w:rsid w:val="000B3C30"/>
    <w:rsid w:val="000B5561"/>
    <w:rsid w:val="000C0BBD"/>
    <w:rsid w:val="000C7D42"/>
    <w:rsid w:val="000D34CA"/>
    <w:rsid w:val="000E44FD"/>
    <w:rsid w:val="000F0561"/>
    <w:rsid w:val="000F223B"/>
    <w:rsid w:val="000F4E83"/>
    <w:rsid w:val="000F7A1B"/>
    <w:rsid w:val="001025C4"/>
    <w:rsid w:val="001048AB"/>
    <w:rsid w:val="001078FF"/>
    <w:rsid w:val="001120AF"/>
    <w:rsid w:val="001147BE"/>
    <w:rsid w:val="00114B7B"/>
    <w:rsid w:val="00126D06"/>
    <w:rsid w:val="0014104C"/>
    <w:rsid w:val="0014156E"/>
    <w:rsid w:val="00142A83"/>
    <w:rsid w:val="00142EAA"/>
    <w:rsid w:val="001447FE"/>
    <w:rsid w:val="0014529E"/>
    <w:rsid w:val="00146296"/>
    <w:rsid w:val="001555CA"/>
    <w:rsid w:val="0015731B"/>
    <w:rsid w:val="00157426"/>
    <w:rsid w:val="0016209A"/>
    <w:rsid w:val="001634D6"/>
    <w:rsid w:val="001643FB"/>
    <w:rsid w:val="00165135"/>
    <w:rsid w:val="001772A8"/>
    <w:rsid w:val="0018524A"/>
    <w:rsid w:val="001852B9"/>
    <w:rsid w:val="001A1181"/>
    <w:rsid w:val="001A6552"/>
    <w:rsid w:val="001B28F3"/>
    <w:rsid w:val="001B2A59"/>
    <w:rsid w:val="001B3A7E"/>
    <w:rsid w:val="001C163B"/>
    <w:rsid w:val="001C1F9D"/>
    <w:rsid w:val="001C222D"/>
    <w:rsid w:val="001C3FE5"/>
    <w:rsid w:val="001D225C"/>
    <w:rsid w:val="001D24E0"/>
    <w:rsid w:val="001D38F1"/>
    <w:rsid w:val="001D7DA2"/>
    <w:rsid w:val="001D7DA6"/>
    <w:rsid w:val="001E76A6"/>
    <w:rsid w:val="001F05D1"/>
    <w:rsid w:val="001F54AC"/>
    <w:rsid w:val="001F6E9E"/>
    <w:rsid w:val="00203E86"/>
    <w:rsid w:val="00210F2A"/>
    <w:rsid w:val="00210FA1"/>
    <w:rsid w:val="00213BA5"/>
    <w:rsid w:val="00215C41"/>
    <w:rsid w:val="00215F23"/>
    <w:rsid w:val="002161B1"/>
    <w:rsid w:val="0023165A"/>
    <w:rsid w:val="0023416A"/>
    <w:rsid w:val="0024192D"/>
    <w:rsid w:val="00242734"/>
    <w:rsid w:val="00244076"/>
    <w:rsid w:val="002458C3"/>
    <w:rsid w:val="00246826"/>
    <w:rsid w:val="00255EA5"/>
    <w:rsid w:val="00256428"/>
    <w:rsid w:val="0026373C"/>
    <w:rsid w:val="002653DD"/>
    <w:rsid w:val="0026649F"/>
    <w:rsid w:val="002668F3"/>
    <w:rsid w:val="00284B8B"/>
    <w:rsid w:val="00291305"/>
    <w:rsid w:val="002921E5"/>
    <w:rsid w:val="002A36C8"/>
    <w:rsid w:val="002A6FA8"/>
    <w:rsid w:val="002B4475"/>
    <w:rsid w:val="002C0C9F"/>
    <w:rsid w:val="002C148C"/>
    <w:rsid w:val="002C3B81"/>
    <w:rsid w:val="002C4195"/>
    <w:rsid w:val="002C75A8"/>
    <w:rsid w:val="002D1E3B"/>
    <w:rsid w:val="002D2B0E"/>
    <w:rsid w:val="002D44A7"/>
    <w:rsid w:val="002E042A"/>
    <w:rsid w:val="002F0725"/>
    <w:rsid w:val="002F0C7A"/>
    <w:rsid w:val="002F0DC2"/>
    <w:rsid w:val="002F7B62"/>
    <w:rsid w:val="00300802"/>
    <w:rsid w:val="00303163"/>
    <w:rsid w:val="00312BA6"/>
    <w:rsid w:val="0031683C"/>
    <w:rsid w:val="00320292"/>
    <w:rsid w:val="003246FC"/>
    <w:rsid w:val="0033181C"/>
    <w:rsid w:val="00336436"/>
    <w:rsid w:val="00340C3F"/>
    <w:rsid w:val="003429F4"/>
    <w:rsid w:val="003541D6"/>
    <w:rsid w:val="00357EE1"/>
    <w:rsid w:val="003631A4"/>
    <w:rsid w:val="00364658"/>
    <w:rsid w:val="0036471B"/>
    <w:rsid w:val="00364D2B"/>
    <w:rsid w:val="003653BB"/>
    <w:rsid w:val="003654AD"/>
    <w:rsid w:val="00365715"/>
    <w:rsid w:val="003666E3"/>
    <w:rsid w:val="00370EC9"/>
    <w:rsid w:val="00377C5E"/>
    <w:rsid w:val="0038356B"/>
    <w:rsid w:val="00383FA4"/>
    <w:rsid w:val="00384A8D"/>
    <w:rsid w:val="003870A2"/>
    <w:rsid w:val="00390B40"/>
    <w:rsid w:val="003945F3"/>
    <w:rsid w:val="0039482B"/>
    <w:rsid w:val="00394CE4"/>
    <w:rsid w:val="003A18B0"/>
    <w:rsid w:val="003A5C85"/>
    <w:rsid w:val="003B7A19"/>
    <w:rsid w:val="003C5430"/>
    <w:rsid w:val="003C6E6A"/>
    <w:rsid w:val="003C7CC4"/>
    <w:rsid w:val="003D0F39"/>
    <w:rsid w:val="003D18BB"/>
    <w:rsid w:val="003D4656"/>
    <w:rsid w:val="003E158A"/>
    <w:rsid w:val="003E2659"/>
    <w:rsid w:val="003F146F"/>
    <w:rsid w:val="003F3768"/>
    <w:rsid w:val="003F77F3"/>
    <w:rsid w:val="004009D9"/>
    <w:rsid w:val="00402D48"/>
    <w:rsid w:val="00404A04"/>
    <w:rsid w:val="0041443C"/>
    <w:rsid w:val="00417571"/>
    <w:rsid w:val="00424DDB"/>
    <w:rsid w:val="00435EB1"/>
    <w:rsid w:val="00436D36"/>
    <w:rsid w:val="00442883"/>
    <w:rsid w:val="00442A05"/>
    <w:rsid w:val="00445B16"/>
    <w:rsid w:val="0044699F"/>
    <w:rsid w:val="004475F0"/>
    <w:rsid w:val="00454C4B"/>
    <w:rsid w:val="00456439"/>
    <w:rsid w:val="004602D8"/>
    <w:rsid w:val="004644E4"/>
    <w:rsid w:val="0046559A"/>
    <w:rsid w:val="00467D5C"/>
    <w:rsid w:val="00472B3B"/>
    <w:rsid w:val="00473454"/>
    <w:rsid w:val="00474A5B"/>
    <w:rsid w:val="00477655"/>
    <w:rsid w:val="0048245C"/>
    <w:rsid w:val="00483A68"/>
    <w:rsid w:val="00484971"/>
    <w:rsid w:val="00485654"/>
    <w:rsid w:val="004859F8"/>
    <w:rsid w:val="00492427"/>
    <w:rsid w:val="00492A4A"/>
    <w:rsid w:val="0049453E"/>
    <w:rsid w:val="00494C35"/>
    <w:rsid w:val="00495E8F"/>
    <w:rsid w:val="00495EE3"/>
    <w:rsid w:val="004A146E"/>
    <w:rsid w:val="004A1FCF"/>
    <w:rsid w:val="004A37AB"/>
    <w:rsid w:val="004A653D"/>
    <w:rsid w:val="004B08C4"/>
    <w:rsid w:val="004B19EF"/>
    <w:rsid w:val="004B2245"/>
    <w:rsid w:val="004B3466"/>
    <w:rsid w:val="004B625D"/>
    <w:rsid w:val="004C1048"/>
    <w:rsid w:val="004C44CA"/>
    <w:rsid w:val="004D2786"/>
    <w:rsid w:val="004D4412"/>
    <w:rsid w:val="004E0B98"/>
    <w:rsid w:val="004E1A62"/>
    <w:rsid w:val="004E3612"/>
    <w:rsid w:val="004E79FA"/>
    <w:rsid w:val="004E7D5B"/>
    <w:rsid w:val="004F3298"/>
    <w:rsid w:val="004F4C06"/>
    <w:rsid w:val="004F5713"/>
    <w:rsid w:val="00502FC5"/>
    <w:rsid w:val="00506A87"/>
    <w:rsid w:val="00507E69"/>
    <w:rsid w:val="005100BE"/>
    <w:rsid w:val="00513F0C"/>
    <w:rsid w:val="00514E57"/>
    <w:rsid w:val="00521EBD"/>
    <w:rsid w:val="00523E3F"/>
    <w:rsid w:val="00530E21"/>
    <w:rsid w:val="00540C8F"/>
    <w:rsid w:val="0054614A"/>
    <w:rsid w:val="0056007B"/>
    <w:rsid w:val="00560F32"/>
    <w:rsid w:val="00561B27"/>
    <w:rsid w:val="00567B38"/>
    <w:rsid w:val="00573CDC"/>
    <w:rsid w:val="00574C5E"/>
    <w:rsid w:val="00575879"/>
    <w:rsid w:val="0057688A"/>
    <w:rsid w:val="0058285B"/>
    <w:rsid w:val="005847AB"/>
    <w:rsid w:val="0059054C"/>
    <w:rsid w:val="005905BF"/>
    <w:rsid w:val="005953CD"/>
    <w:rsid w:val="005A01CF"/>
    <w:rsid w:val="005A5288"/>
    <w:rsid w:val="005A6F37"/>
    <w:rsid w:val="005C39F9"/>
    <w:rsid w:val="005C6A53"/>
    <w:rsid w:val="005C765C"/>
    <w:rsid w:val="005D0FE5"/>
    <w:rsid w:val="005D1CC9"/>
    <w:rsid w:val="005D2AEC"/>
    <w:rsid w:val="005D3D90"/>
    <w:rsid w:val="005D4C2A"/>
    <w:rsid w:val="005D749C"/>
    <w:rsid w:val="005D7989"/>
    <w:rsid w:val="005D7BCB"/>
    <w:rsid w:val="005E2E69"/>
    <w:rsid w:val="005F0F15"/>
    <w:rsid w:val="005F719C"/>
    <w:rsid w:val="00600E4F"/>
    <w:rsid w:val="00604F07"/>
    <w:rsid w:val="006069BD"/>
    <w:rsid w:val="00611BC0"/>
    <w:rsid w:val="00612E0D"/>
    <w:rsid w:val="00613D30"/>
    <w:rsid w:val="00613EBA"/>
    <w:rsid w:val="00614759"/>
    <w:rsid w:val="0063216B"/>
    <w:rsid w:val="006339B9"/>
    <w:rsid w:val="006379F5"/>
    <w:rsid w:val="00641F60"/>
    <w:rsid w:val="00642934"/>
    <w:rsid w:val="00652C89"/>
    <w:rsid w:val="00653CF2"/>
    <w:rsid w:val="00657650"/>
    <w:rsid w:val="006604D1"/>
    <w:rsid w:val="00661E7A"/>
    <w:rsid w:val="0066732A"/>
    <w:rsid w:val="0067088D"/>
    <w:rsid w:val="0067220D"/>
    <w:rsid w:val="00672F76"/>
    <w:rsid w:val="00694828"/>
    <w:rsid w:val="00695A73"/>
    <w:rsid w:val="006A15CD"/>
    <w:rsid w:val="006A3A08"/>
    <w:rsid w:val="006A4285"/>
    <w:rsid w:val="006A565E"/>
    <w:rsid w:val="006A58CD"/>
    <w:rsid w:val="006A6FC3"/>
    <w:rsid w:val="006B124D"/>
    <w:rsid w:val="006B3573"/>
    <w:rsid w:val="006B5178"/>
    <w:rsid w:val="006C2E0B"/>
    <w:rsid w:val="006C3C0D"/>
    <w:rsid w:val="006C41B7"/>
    <w:rsid w:val="006C50D7"/>
    <w:rsid w:val="006D2C7E"/>
    <w:rsid w:val="006D309E"/>
    <w:rsid w:val="006D5754"/>
    <w:rsid w:val="006D59E2"/>
    <w:rsid w:val="006D5E21"/>
    <w:rsid w:val="006D7E33"/>
    <w:rsid w:val="006D7F81"/>
    <w:rsid w:val="006E201C"/>
    <w:rsid w:val="006E4046"/>
    <w:rsid w:val="006E6C66"/>
    <w:rsid w:val="006F425B"/>
    <w:rsid w:val="00701240"/>
    <w:rsid w:val="00701A6B"/>
    <w:rsid w:val="00722B7C"/>
    <w:rsid w:val="00725137"/>
    <w:rsid w:val="00725776"/>
    <w:rsid w:val="00725843"/>
    <w:rsid w:val="007267F1"/>
    <w:rsid w:val="00740E21"/>
    <w:rsid w:val="0074156D"/>
    <w:rsid w:val="007415D1"/>
    <w:rsid w:val="00744E43"/>
    <w:rsid w:val="00756CEB"/>
    <w:rsid w:val="007601E8"/>
    <w:rsid w:val="007649A2"/>
    <w:rsid w:val="007675B9"/>
    <w:rsid w:val="00771368"/>
    <w:rsid w:val="007742C7"/>
    <w:rsid w:val="00775050"/>
    <w:rsid w:val="0077696E"/>
    <w:rsid w:val="00776C2A"/>
    <w:rsid w:val="007837E1"/>
    <w:rsid w:val="00787E11"/>
    <w:rsid w:val="007908B9"/>
    <w:rsid w:val="00791FE5"/>
    <w:rsid w:val="007964A4"/>
    <w:rsid w:val="007B4D3D"/>
    <w:rsid w:val="007B7C0A"/>
    <w:rsid w:val="007C285D"/>
    <w:rsid w:val="007D186A"/>
    <w:rsid w:val="007D703D"/>
    <w:rsid w:val="007E3A81"/>
    <w:rsid w:val="007E568F"/>
    <w:rsid w:val="007F0E78"/>
    <w:rsid w:val="007F21D0"/>
    <w:rsid w:val="007F3C8C"/>
    <w:rsid w:val="007F58AB"/>
    <w:rsid w:val="007F62EA"/>
    <w:rsid w:val="00802897"/>
    <w:rsid w:val="00803370"/>
    <w:rsid w:val="0080503C"/>
    <w:rsid w:val="00810CAA"/>
    <w:rsid w:val="00813EB7"/>
    <w:rsid w:val="0081636A"/>
    <w:rsid w:val="0081786B"/>
    <w:rsid w:val="0082186D"/>
    <w:rsid w:val="008221EE"/>
    <w:rsid w:val="0082305E"/>
    <w:rsid w:val="00830A39"/>
    <w:rsid w:val="00830C95"/>
    <w:rsid w:val="00832124"/>
    <w:rsid w:val="00832C78"/>
    <w:rsid w:val="008334CA"/>
    <w:rsid w:val="00834056"/>
    <w:rsid w:val="00836A90"/>
    <w:rsid w:val="008422D8"/>
    <w:rsid w:val="00844708"/>
    <w:rsid w:val="00844D8A"/>
    <w:rsid w:val="00845E37"/>
    <w:rsid w:val="00845FD8"/>
    <w:rsid w:val="0085031F"/>
    <w:rsid w:val="008648B5"/>
    <w:rsid w:val="00864C06"/>
    <w:rsid w:val="00866BEA"/>
    <w:rsid w:val="00875EBE"/>
    <w:rsid w:val="00877179"/>
    <w:rsid w:val="00877F88"/>
    <w:rsid w:val="00880CD1"/>
    <w:rsid w:val="008849FC"/>
    <w:rsid w:val="00885EF9"/>
    <w:rsid w:val="00893D09"/>
    <w:rsid w:val="00896959"/>
    <w:rsid w:val="008A7214"/>
    <w:rsid w:val="008B3D71"/>
    <w:rsid w:val="008C0A1E"/>
    <w:rsid w:val="008C7BE8"/>
    <w:rsid w:val="008F1A16"/>
    <w:rsid w:val="008F2082"/>
    <w:rsid w:val="008F4903"/>
    <w:rsid w:val="0090385A"/>
    <w:rsid w:val="009122C5"/>
    <w:rsid w:val="00915715"/>
    <w:rsid w:val="00916918"/>
    <w:rsid w:val="00917ED1"/>
    <w:rsid w:val="0092342E"/>
    <w:rsid w:val="009318BD"/>
    <w:rsid w:val="00950BFA"/>
    <w:rsid w:val="0095222F"/>
    <w:rsid w:val="00953CC8"/>
    <w:rsid w:val="009648F9"/>
    <w:rsid w:val="00965FCA"/>
    <w:rsid w:val="00970A78"/>
    <w:rsid w:val="00972D66"/>
    <w:rsid w:val="009964D2"/>
    <w:rsid w:val="0099688E"/>
    <w:rsid w:val="009979BF"/>
    <w:rsid w:val="009A218E"/>
    <w:rsid w:val="009A2291"/>
    <w:rsid w:val="009B637C"/>
    <w:rsid w:val="009B7C7F"/>
    <w:rsid w:val="009C2588"/>
    <w:rsid w:val="009E073A"/>
    <w:rsid w:val="009E21C0"/>
    <w:rsid w:val="009F36D2"/>
    <w:rsid w:val="009F43BF"/>
    <w:rsid w:val="009F67BB"/>
    <w:rsid w:val="00A004D0"/>
    <w:rsid w:val="00A06D8B"/>
    <w:rsid w:val="00A16BDF"/>
    <w:rsid w:val="00A17F73"/>
    <w:rsid w:val="00A20727"/>
    <w:rsid w:val="00A25446"/>
    <w:rsid w:val="00A25B02"/>
    <w:rsid w:val="00A37F3D"/>
    <w:rsid w:val="00A40BDB"/>
    <w:rsid w:val="00A54A90"/>
    <w:rsid w:val="00A61A70"/>
    <w:rsid w:val="00A64251"/>
    <w:rsid w:val="00A7045C"/>
    <w:rsid w:val="00A74206"/>
    <w:rsid w:val="00A74FD9"/>
    <w:rsid w:val="00A77D52"/>
    <w:rsid w:val="00A806F0"/>
    <w:rsid w:val="00A81AF4"/>
    <w:rsid w:val="00A81E87"/>
    <w:rsid w:val="00A8389C"/>
    <w:rsid w:val="00A845DD"/>
    <w:rsid w:val="00A95237"/>
    <w:rsid w:val="00AA37AB"/>
    <w:rsid w:val="00AA5313"/>
    <w:rsid w:val="00AA622E"/>
    <w:rsid w:val="00AA7FCE"/>
    <w:rsid w:val="00AB1A7A"/>
    <w:rsid w:val="00AC0426"/>
    <w:rsid w:val="00AC0A3E"/>
    <w:rsid w:val="00AC142B"/>
    <w:rsid w:val="00AD23A8"/>
    <w:rsid w:val="00AD3AB7"/>
    <w:rsid w:val="00AD76E2"/>
    <w:rsid w:val="00AE09EA"/>
    <w:rsid w:val="00AE1B94"/>
    <w:rsid w:val="00B01362"/>
    <w:rsid w:val="00B1071E"/>
    <w:rsid w:val="00B12CA8"/>
    <w:rsid w:val="00B1340B"/>
    <w:rsid w:val="00B13C90"/>
    <w:rsid w:val="00B15044"/>
    <w:rsid w:val="00B1771A"/>
    <w:rsid w:val="00B21BCB"/>
    <w:rsid w:val="00B313C7"/>
    <w:rsid w:val="00B328CC"/>
    <w:rsid w:val="00B33FAF"/>
    <w:rsid w:val="00B362D7"/>
    <w:rsid w:val="00B45532"/>
    <w:rsid w:val="00B47CEA"/>
    <w:rsid w:val="00B500C6"/>
    <w:rsid w:val="00B51C2B"/>
    <w:rsid w:val="00B51EC6"/>
    <w:rsid w:val="00B548B6"/>
    <w:rsid w:val="00B55679"/>
    <w:rsid w:val="00B604BE"/>
    <w:rsid w:val="00B62C57"/>
    <w:rsid w:val="00B6372D"/>
    <w:rsid w:val="00B6483C"/>
    <w:rsid w:val="00B670A9"/>
    <w:rsid w:val="00B67415"/>
    <w:rsid w:val="00B677AD"/>
    <w:rsid w:val="00B72727"/>
    <w:rsid w:val="00B761AB"/>
    <w:rsid w:val="00B762CF"/>
    <w:rsid w:val="00B771C7"/>
    <w:rsid w:val="00B82194"/>
    <w:rsid w:val="00B829F0"/>
    <w:rsid w:val="00B912A7"/>
    <w:rsid w:val="00B96DA1"/>
    <w:rsid w:val="00B973AD"/>
    <w:rsid w:val="00BA18AF"/>
    <w:rsid w:val="00BA2859"/>
    <w:rsid w:val="00BB0809"/>
    <w:rsid w:val="00BB14E6"/>
    <w:rsid w:val="00BB6DBF"/>
    <w:rsid w:val="00BB7BB6"/>
    <w:rsid w:val="00BC0FAB"/>
    <w:rsid w:val="00BD3B23"/>
    <w:rsid w:val="00BD5106"/>
    <w:rsid w:val="00BD5982"/>
    <w:rsid w:val="00BD7A8D"/>
    <w:rsid w:val="00BE1747"/>
    <w:rsid w:val="00BF29CB"/>
    <w:rsid w:val="00BF7856"/>
    <w:rsid w:val="00C15D7A"/>
    <w:rsid w:val="00C17532"/>
    <w:rsid w:val="00C242B1"/>
    <w:rsid w:val="00C25913"/>
    <w:rsid w:val="00C34911"/>
    <w:rsid w:val="00C42928"/>
    <w:rsid w:val="00C606B8"/>
    <w:rsid w:val="00C607C6"/>
    <w:rsid w:val="00C661CD"/>
    <w:rsid w:val="00C6641D"/>
    <w:rsid w:val="00C66DEC"/>
    <w:rsid w:val="00C70550"/>
    <w:rsid w:val="00C7345D"/>
    <w:rsid w:val="00C7359D"/>
    <w:rsid w:val="00C75FD4"/>
    <w:rsid w:val="00C7713F"/>
    <w:rsid w:val="00C81A2A"/>
    <w:rsid w:val="00C9240F"/>
    <w:rsid w:val="00C9297C"/>
    <w:rsid w:val="00C92EAF"/>
    <w:rsid w:val="00C93A12"/>
    <w:rsid w:val="00C9417E"/>
    <w:rsid w:val="00C95BE4"/>
    <w:rsid w:val="00C95E48"/>
    <w:rsid w:val="00C9641A"/>
    <w:rsid w:val="00CA7F6B"/>
    <w:rsid w:val="00CB3809"/>
    <w:rsid w:val="00CB516E"/>
    <w:rsid w:val="00CC12BB"/>
    <w:rsid w:val="00CD2694"/>
    <w:rsid w:val="00CD62FC"/>
    <w:rsid w:val="00CD6A82"/>
    <w:rsid w:val="00CD7A6A"/>
    <w:rsid w:val="00CE1CC7"/>
    <w:rsid w:val="00CF2036"/>
    <w:rsid w:val="00CF5595"/>
    <w:rsid w:val="00D0017B"/>
    <w:rsid w:val="00D015F2"/>
    <w:rsid w:val="00D02FD3"/>
    <w:rsid w:val="00D1058B"/>
    <w:rsid w:val="00D10862"/>
    <w:rsid w:val="00D13D56"/>
    <w:rsid w:val="00D2197D"/>
    <w:rsid w:val="00D23E43"/>
    <w:rsid w:val="00D24106"/>
    <w:rsid w:val="00D27797"/>
    <w:rsid w:val="00D32A51"/>
    <w:rsid w:val="00D34D85"/>
    <w:rsid w:val="00D45240"/>
    <w:rsid w:val="00D54778"/>
    <w:rsid w:val="00D55DDC"/>
    <w:rsid w:val="00D567C3"/>
    <w:rsid w:val="00D610A5"/>
    <w:rsid w:val="00D61391"/>
    <w:rsid w:val="00D61A4C"/>
    <w:rsid w:val="00D62722"/>
    <w:rsid w:val="00D62914"/>
    <w:rsid w:val="00D62D1A"/>
    <w:rsid w:val="00D64ABE"/>
    <w:rsid w:val="00D718CC"/>
    <w:rsid w:val="00D77A0F"/>
    <w:rsid w:val="00D8066C"/>
    <w:rsid w:val="00D8744A"/>
    <w:rsid w:val="00D93CA1"/>
    <w:rsid w:val="00D96735"/>
    <w:rsid w:val="00D97E54"/>
    <w:rsid w:val="00DA0371"/>
    <w:rsid w:val="00DA644B"/>
    <w:rsid w:val="00DA72A9"/>
    <w:rsid w:val="00DA7D07"/>
    <w:rsid w:val="00DB5E4D"/>
    <w:rsid w:val="00DC009E"/>
    <w:rsid w:val="00DD073E"/>
    <w:rsid w:val="00DD157A"/>
    <w:rsid w:val="00DD1C4C"/>
    <w:rsid w:val="00DD440E"/>
    <w:rsid w:val="00DE4A32"/>
    <w:rsid w:val="00DE5326"/>
    <w:rsid w:val="00DF0758"/>
    <w:rsid w:val="00DF219F"/>
    <w:rsid w:val="00DF5959"/>
    <w:rsid w:val="00DF67AB"/>
    <w:rsid w:val="00E00A80"/>
    <w:rsid w:val="00E011C5"/>
    <w:rsid w:val="00E03921"/>
    <w:rsid w:val="00E228E9"/>
    <w:rsid w:val="00E22A8B"/>
    <w:rsid w:val="00E23857"/>
    <w:rsid w:val="00E30393"/>
    <w:rsid w:val="00E34258"/>
    <w:rsid w:val="00E35BFE"/>
    <w:rsid w:val="00E36C35"/>
    <w:rsid w:val="00E37C6E"/>
    <w:rsid w:val="00E40487"/>
    <w:rsid w:val="00E41239"/>
    <w:rsid w:val="00E433B8"/>
    <w:rsid w:val="00E45CED"/>
    <w:rsid w:val="00E51055"/>
    <w:rsid w:val="00E520E7"/>
    <w:rsid w:val="00E54F9D"/>
    <w:rsid w:val="00E55261"/>
    <w:rsid w:val="00E556BA"/>
    <w:rsid w:val="00E603DE"/>
    <w:rsid w:val="00E62B4D"/>
    <w:rsid w:val="00E6559F"/>
    <w:rsid w:val="00E66E94"/>
    <w:rsid w:val="00E670E7"/>
    <w:rsid w:val="00E70A7F"/>
    <w:rsid w:val="00E73D4A"/>
    <w:rsid w:val="00E73FA6"/>
    <w:rsid w:val="00E7756C"/>
    <w:rsid w:val="00E8256C"/>
    <w:rsid w:val="00E8331E"/>
    <w:rsid w:val="00E84980"/>
    <w:rsid w:val="00E8548D"/>
    <w:rsid w:val="00E85C11"/>
    <w:rsid w:val="00E96489"/>
    <w:rsid w:val="00EA06F1"/>
    <w:rsid w:val="00EA32A4"/>
    <w:rsid w:val="00EA51A0"/>
    <w:rsid w:val="00EA6FB0"/>
    <w:rsid w:val="00EB1277"/>
    <w:rsid w:val="00EB2449"/>
    <w:rsid w:val="00EB50B5"/>
    <w:rsid w:val="00EB7697"/>
    <w:rsid w:val="00EC22E9"/>
    <w:rsid w:val="00EC5F04"/>
    <w:rsid w:val="00ED2332"/>
    <w:rsid w:val="00ED2EE0"/>
    <w:rsid w:val="00EE0DF4"/>
    <w:rsid w:val="00EE20AE"/>
    <w:rsid w:val="00EE7CBE"/>
    <w:rsid w:val="00EF2922"/>
    <w:rsid w:val="00EF74B9"/>
    <w:rsid w:val="00F019D7"/>
    <w:rsid w:val="00F01E5D"/>
    <w:rsid w:val="00F07C39"/>
    <w:rsid w:val="00F10E33"/>
    <w:rsid w:val="00F12762"/>
    <w:rsid w:val="00F1543E"/>
    <w:rsid w:val="00F250DB"/>
    <w:rsid w:val="00F25934"/>
    <w:rsid w:val="00F53502"/>
    <w:rsid w:val="00F60A3B"/>
    <w:rsid w:val="00F61DCC"/>
    <w:rsid w:val="00F6364E"/>
    <w:rsid w:val="00F71D6D"/>
    <w:rsid w:val="00F73DF0"/>
    <w:rsid w:val="00F7646F"/>
    <w:rsid w:val="00F812C7"/>
    <w:rsid w:val="00F83498"/>
    <w:rsid w:val="00F85FE5"/>
    <w:rsid w:val="00F8603E"/>
    <w:rsid w:val="00F91488"/>
    <w:rsid w:val="00F94066"/>
    <w:rsid w:val="00F9643E"/>
    <w:rsid w:val="00F96520"/>
    <w:rsid w:val="00FA0318"/>
    <w:rsid w:val="00FA5871"/>
    <w:rsid w:val="00FB2CB8"/>
    <w:rsid w:val="00FB7CC7"/>
    <w:rsid w:val="00FD2CE6"/>
    <w:rsid w:val="00FD42E8"/>
    <w:rsid w:val="00FE092F"/>
    <w:rsid w:val="00FE34EA"/>
    <w:rsid w:val="00FE7534"/>
    <w:rsid w:val="00FE7B11"/>
    <w:rsid w:val="00FF0AD2"/>
    <w:rsid w:val="00FF1DE6"/>
    <w:rsid w:val="00FF2814"/>
    <w:rsid w:val="00FF59F9"/>
    <w:rsid w:val="02C0D45A"/>
    <w:rsid w:val="066901AC"/>
    <w:rsid w:val="09744C99"/>
    <w:rsid w:val="09772433"/>
    <w:rsid w:val="1BA117ED"/>
    <w:rsid w:val="30D59F65"/>
    <w:rsid w:val="3C43181B"/>
    <w:rsid w:val="47523AD8"/>
    <w:rsid w:val="4772C624"/>
    <w:rsid w:val="4C5AE16D"/>
    <w:rsid w:val="576876B6"/>
    <w:rsid w:val="59F528F2"/>
    <w:rsid w:val="5AC9A072"/>
    <w:rsid w:val="72C8759D"/>
    <w:rsid w:val="7D3D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f37421"/>
    </o:shapedefaults>
    <o:shapelayout v:ext="edit">
      <o:idmap v:ext="edit" data="1"/>
    </o:shapelayout>
  </w:shapeDefaults>
  <w:decimalSymbol w:val=","/>
  <w:listSeparator w:val=";"/>
  <w14:docId w14:val="27BEC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7BE8"/>
    <w:rPr>
      <w:rFonts w:ascii="Calibri" w:hAnsi="Calibri"/>
      <w:b/>
      <w:sz w:val="22"/>
    </w:rPr>
  </w:style>
  <w:style w:type="paragraph" w:styleId="berschrift1">
    <w:name w:val="heading 1"/>
    <w:basedOn w:val="berschrift2"/>
    <w:next w:val="Standard"/>
    <w:qFormat/>
    <w:rsid w:val="007601E8"/>
    <w:pPr>
      <w:shd w:val="clear" w:color="auto" w:fill="D9D9D9" w:themeFill="background1" w:themeFillShade="D9"/>
      <w:outlineLvl w:val="0"/>
    </w:pPr>
    <w:rPr>
      <w:caps/>
    </w:rPr>
  </w:style>
  <w:style w:type="paragraph" w:styleId="berschrift2">
    <w:name w:val="heading 2"/>
    <w:basedOn w:val="Standard"/>
    <w:next w:val="Standard"/>
    <w:link w:val="berschrift2Zchn"/>
    <w:qFormat/>
    <w:rsid w:val="00DA644B"/>
    <w:pPr>
      <w:keepNext/>
      <w:spacing w:after="120"/>
      <w:outlineLvl w:val="1"/>
    </w:pPr>
    <w:rPr>
      <w:rFonts w:cs="Arial"/>
    </w:rPr>
  </w:style>
  <w:style w:type="paragraph" w:styleId="berschrift3">
    <w:name w:val="heading 3"/>
    <w:basedOn w:val="berschrift2"/>
    <w:next w:val="Standard"/>
    <w:qFormat/>
    <w:rsid w:val="00972D6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rsid w:val="00081816"/>
    <w:pPr>
      <w:keepNext/>
      <w:ind w:left="1440" w:hanging="720"/>
      <w:outlineLvl w:val="3"/>
    </w:pPr>
    <w:rPr>
      <w:b w:val="0"/>
      <w:sz w:val="24"/>
    </w:rPr>
  </w:style>
  <w:style w:type="paragraph" w:styleId="berschrift5">
    <w:name w:val="heading 5"/>
    <w:basedOn w:val="Standard"/>
    <w:next w:val="Standard"/>
    <w:qFormat/>
    <w:rsid w:val="00081816"/>
    <w:pPr>
      <w:keepNext/>
      <w:tabs>
        <w:tab w:val="left" w:leader="underscore" w:pos="5400"/>
      </w:tabs>
      <w:outlineLvl w:val="4"/>
    </w:pPr>
    <w:rPr>
      <w:b w:val="0"/>
      <w:bCs/>
      <w:sz w:val="24"/>
    </w:rPr>
  </w:style>
  <w:style w:type="paragraph" w:styleId="berschrift6">
    <w:name w:val="heading 6"/>
    <w:basedOn w:val="Standard"/>
    <w:next w:val="Standard"/>
    <w:qFormat/>
    <w:rsid w:val="00081816"/>
    <w:pPr>
      <w:keepNext/>
      <w:outlineLvl w:val="5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0439A"/>
    <w:pPr>
      <w:jc w:val="center"/>
    </w:pPr>
    <w:rPr>
      <w:rFonts w:ascii="Century Gothic" w:hAnsi="Century Gothic"/>
      <w:i/>
      <w:sz w:val="24"/>
    </w:rPr>
  </w:style>
  <w:style w:type="paragraph" w:styleId="Untertitel">
    <w:name w:val="Subtitle"/>
    <w:basedOn w:val="Standard"/>
    <w:qFormat/>
    <w:rsid w:val="00081816"/>
    <w:pPr>
      <w:jc w:val="center"/>
    </w:pPr>
    <w:rPr>
      <w:sz w:val="24"/>
    </w:rPr>
  </w:style>
  <w:style w:type="paragraph" w:styleId="Kopfzeile">
    <w:name w:val="header"/>
    <w:basedOn w:val="Standard"/>
    <w:link w:val="KopfzeileZchn"/>
    <w:uiPriority w:val="99"/>
    <w:rsid w:val="00081816"/>
    <w:pPr>
      <w:tabs>
        <w:tab w:val="center" w:pos="4320"/>
        <w:tab w:val="right" w:pos="8640"/>
      </w:tabs>
    </w:pPr>
    <w:rPr>
      <w:b w:val="0"/>
      <w:sz w:val="24"/>
    </w:rPr>
  </w:style>
  <w:style w:type="character" w:styleId="Seitenzahl">
    <w:name w:val="page number"/>
    <w:basedOn w:val="Absatz-Standardschriftart"/>
    <w:rsid w:val="00081816"/>
  </w:style>
  <w:style w:type="paragraph" w:styleId="Textkrper">
    <w:name w:val="Body Text"/>
    <w:basedOn w:val="Standard"/>
    <w:rsid w:val="00081816"/>
    <w:rPr>
      <w:b w:val="0"/>
      <w:i/>
      <w:sz w:val="24"/>
    </w:rPr>
  </w:style>
  <w:style w:type="paragraph" w:styleId="Fuzeile">
    <w:name w:val="footer"/>
    <w:basedOn w:val="Standard"/>
    <w:link w:val="FuzeileZchn"/>
    <w:uiPriority w:val="99"/>
    <w:rsid w:val="0008181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081816"/>
    <w:rPr>
      <w:sz w:val="24"/>
    </w:rPr>
  </w:style>
  <w:style w:type="table" w:customStyle="1" w:styleId="Listavistosa1">
    <w:name w:val="Lista vistosa1"/>
    <w:basedOn w:val="NormaleTabelle"/>
    <w:uiPriority w:val="72"/>
    <w:rsid w:val="0008181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NoteLevel81">
    <w:name w:val="Note Level 81"/>
    <w:basedOn w:val="NormaleTabelle"/>
    <w:uiPriority w:val="65"/>
    <w:rsid w:val="000818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urier" w:eastAsia="Times New Roman" w:hAnsi="Courie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Cuadrculavistosa1">
    <w:name w:val="Cuadrícula vistosa1"/>
    <w:basedOn w:val="NormaleTabelle"/>
    <w:uiPriority w:val="73"/>
    <w:rsid w:val="0008181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teLevel91">
    <w:name w:val="Note Level 91"/>
    <w:basedOn w:val="NormaleTabelle"/>
    <w:uiPriority w:val="66"/>
    <w:rsid w:val="00081816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teLevel71">
    <w:name w:val="Note Level 71"/>
    <w:basedOn w:val="NormaleTabelle"/>
    <w:uiPriority w:val="64"/>
    <w:rsid w:val="000818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teLevel41">
    <w:name w:val="Note Level 41"/>
    <w:basedOn w:val="NormaleTabelle"/>
    <w:uiPriority w:val="61"/>
    <w:rsid w:val="000818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NoteLevel51">
    <w:name w:val="Note Level 51"/>
    <w:basedOn w:val="NormaleTabelle"/>
    <w:uiPriority w:val="62"/>
    <w:rsid w:val="000818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08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rch-metadata1">
    <w:name w:val="psrch-metadata1"/>
    <w:rsid w:val="00081816"/>
    <w:rPr>
      <w:rFonts w:ascii="Tahoma" w:hAnsi="Tahoma" w:cs="Tahoma" w:hint="default"/>
      <w:color w:val="333333"/>
      <w:sz w:val="24"/>
      <w:szCs w:val="24"/>
    </w:rPr>
  </w:style>
  <w:style w:type="character" w:styleId="Kommentarzeichen">
    <w:name w:val="annotation reference"/>
    <w:semiHidden/>
    <w:rsid w:val="00081816"/>
    <w:rPr>
      <w:sz w:val="16"/>
      <w:szCs w:val="18"/>
    </w:rPr>
  </w:style>
  <w:style w:type="paragraph" w:styleId="Kommentartext">
    <w:name w:val="annotation text"/>
    <w:basedOn w:val="Standard"/>
    <w:semiHidden/>
    <w:rsid w:val="00081816"/>
    <w:rPr>
      <w:szCs w:val="23"/>
    </w:rPr>
  </w:style>
  <w:style w:type="paragraph" w:styleId="Kommentarthema">
    <w:name w:val="annotation subject"/>
    <w:basedOn w:val="Kommentartext"/>
    <w:next w:val="Kommentartext"/>
    <w:semiHidden/>
    <w:rsid w:val="00081816"/>
    <w:rPr>
      <w:bCs/>
    </w:rPr>
  </w:style>
  <w:style w:type="paragraph" w:styleId="Sprechblasentext">
    <w:name w:val="Balloon Text"/>
    <w:basedOn w:val="Standard"/>
    <w:semiHidden/>
    <w:rsid w:val="00081816"/>
    <w:rPr>
      <w:rFonts w:ascii="Tahoma" w:hAnsi="Tahoma"/>
      <w:sz w:val="16"/>
      <w:szCs w:val="18"/>
    </w:rPr>
  </w:style>
  <w:style w:type="paragraph" w:styleId="Textkrper2">
    <w:name w:val="Body Text 2"/>
    <w:basedOn w:val="Standard"/>
    <w:rsid w:val="00081816"/>
    <w:pPr>
      <w:spacing w:after="120" w:line="480" w:lineRule="auto"/>
    </w:pPr>
  </w:style>
  <w:style w:type="paragraph" w:styleId="Textkrper-Einzug2">
    <w:name w:val="Body Text Indent 2"/>
    <w:basedOn w:val="Standard"/>
    <w:rsid w:val="00081816"/>
    <w:pPr>
      <w:spacing w:after="120" w:line="480" w:lineRule="auto"/>
      <w:ind w:left="360"/>
    </w:pPr>
  </w:style>
  <w:style w:type="paragraph" w:customStyle="1" w:styleId="bod">
    <w:name w:val="bod"/>
    <w:basedOn w:val="Standard"/>
    <w:rsid w:val="00081816"/>
    <w:pPr>
      <w:widowControl w:val="0"/>
      <w:tabs>
        <w:tab w:val="left" w:pos="360"/>
        <w:tab w:val="left" w:pos="6480"/>
        <w:tab w:val="left" w:pos="6840"/>
      </w:tabs>
    </w:pPr>
    <w:rPr>
      <w:rFonts w:ascii="Times" w:hAnsi="Times" w:cs="Angsana New"/>
      <w:b w:val="0"/>
      <w:sz w:val="24"/>
    </w:rPr>
  </w:style>
  <w:style w:type="character" w:customStyle="1" w:styleId="FuzeileZchn">
    <w:name w:val="Fußzeile Zchn"/>
    <w:link w:val="Fuzeile"/>
    <w:uiPriority w:val="99"/>
    <w:rsid w:val="00F61DCC"/>
    <w:rPr>
      <w:b/>
    </w:rPr>
  </w:style>
  <w:style w:type="paragraph" w:styleId="Listenabsatz">
    <w:name w:val="List Paragraph"/>
    <w:basedOn w:val="Standard"/>
    <w:uiPriority w:val="34"/>
    <w:qFormat/>
    <w:rsid w:val="00472B3B"/>
    <w:pPr>
      <w:ind w:left="720"/>
      <w:contextualSpacing/>
    </w:pPr>
  </w:style>
  <w:style w:type="paragraph" w:styleId="berarbeitung">
    <w:name w:val="Revision"/>
    <w:hidden/>
    <w:uiPriority w:val="99"/>
    <w:semiHidden/>
    <w:rsid w:val="00B604BE"/>
    <w:rPr>
      <w:b/>
    </w:rPr>
  </w:style>
  <w:style w:type="paragraph" w:customStyle="1" w:styleId="Paragraph1">
    <w:name w:val="Paragraph 1"/>
    <w:basedOn w:val="berschrift1"/>
    <w:link w:val="Paragraph1Char"/>
    <w:qFormat/>
    <w:rsid w:val="00E36C35"/>
    <w:rPr>
      <w:b w:val="0"/>
    </w:rPr>
  </w:style>
  <w:style w:type="character" w:customStyle="1" w:styleId="Paragraph1Char">
    <w:name w:val="Paragraph 1 Char"/>
    <w:link w:val="Paragraph1"/>
    <w:rsid w:val="00E36C35"/>
    <w:rPr>
      <w:rFonts w:ascii="Arial" w:hAnsi="Arial" w:cs="Arial"/>
      <w:b/>
      <w:caps/>
      <w:sz w:val="22"/>
      <w:szCs w:val="22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rsid w:val="00DA644B"/>
    <w:rPr>
      <w:rFonts w:ascii="Calibri" w:hAnsi="Calibri" w:cs="Arial"/>
      <w:b/>
      <w:sz w:val="22"/>
    </w:rPr>
  </w:style>
  <w:style w:type="table" w:customStyle="1" w:styleId="Tablaconcuadrcula1clara1">
    <w:name w:val="Tabla con cuadrícula 1 clara1"/>
    <w:basedOn w:val="NormaleTabelle"/>
    <w:rsid w:val="00AA7F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NormaleTabelle"/>
    <w:rsid w:val="00E36C35"/>
    <w:rPr>
      <w:sz w:val="22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36C35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</w:rPr>
  </w:style>
  <w:style w:type="table" w:customStyle="1" w:styleId="PlainTable21">
    <w:name w:val="Plain Table 21"/>
    <w:basedOn w:val="NormaleTabelle"/>
    <w:rsid w:val="00E36C35"/>
    <w:rPr>
      <w:sz w:val="22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NormaleTabelle"/>
    <w:rsid w:val="00E36C35"/>
    <w:rPr>
      <w:sz w:val="22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E36C35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36C3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C7BE8"/>
    <w:pPr>
      <w:tabs>
        <w:tab w:val="left" w:pos="600"/>
        <w:tab w:val="right" w:leader="dot" w:pos="9356"/>
      </w:tabs>
      <w:spacing w:before="120"/>
    </w:pPr>
    <w:rPr>
      <w:rFonts w:ascii="Arial" w:hAnsi="Arial"/>
      <w:bCs/>
      <w:cap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8C7BE8"/>
    <w:pPr>
      <w:tabs>
        <w:tab w:val="left" w:pos="600"/>
        <w:tab w:val="right" w:leader="dot" w:pos="9356"/>
      </w:tabs>
      <w:spacing w:line="276" w:lineRule="auto"/>
    </w:pPr>
    <w:rPr>
      <w:rFonts w:ascii="Arial" w:hAnsi="Arial"/>
      <w:bCs/>
      <w:sz w:val="18"/>
    </w:rPr>
  </w:style>
  <w:style w:type="character" w:styleId="Hyperlink">
    <w:name w:val="Hyperlink"/>
    <w:basedOn w:val="Absatz-Standardschriftart"/>
    <w:uiPriority w:val="99"/>
    <w:unhideWhenUsed/>
    <w:rsid w:val="00E36C3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36C35"/>
    <w:pPr>
      <w:spacing w:before="100" w:beforeAutospacing="1" w:after="100" w:afterAutospacing="1"/>
    </w:pPr>
    <w:rPr>
      <w:rFonts w:ascii="Times" w:hAnsi="Times" w:cs="Times New Roman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8C7BE8"/>
    <w:pPr>
      <w:tabs>
        <w:tab w:val="right" w:leader="dot" w:pos="9356"/>
      </w:tabs>
      <w:ind w:left="200"/>
    </w:pPr>
    <w:rPr>
      <w:rFonts w:ascii="Arial" w:hAnsi="Arial"/>
      <w:b w:val="0"/>
    </w:rPr>
  </w:style>
  <w:style w:type="paragraph" w:styleId="Verzeichnis4">
    <w:name w:val="toc 4"/>
    <w:basedOn w:val="Standard"/>
    <w:next w:val="Standard"/>
    <w:autoRedefine/>
    <w:unhideWhenUsed/>
    <w:rsid w:val="007601E8"/>
    <w:pPr>
      <w:ind w:left="400"/>
    </w:pPr>
    <w:rPr>
      <w:rFonts w:ascii="Arial" w:hAnsi="Arial"/>
      <w:b w:val="0"/>
    </w:rPr>
  </w:style>
  <w:style w:type="paragraph" w:styleId="Verzeichnis5">
    <w:name w:val="toc 5"/>
    <w:basedOn w:val="Standard"/>
    <w:next w:val="Standard"/>
    <w:autoRedefine/>
    <w:unhideWhenUsed/>
    <w:rsid w:val="007601E8"/>
    <w:pPr>
      <w:ind w:left="600"/>
    </w:pPr>
    <w:rPr>
      <w:rFonts w:ascii="Arial" w:hAnsi="Arial"/>
      <w:b w:val="0"/>
    </w:rPr>
  </w:style>
  <w:style w:type="paragraph" w:styleId="Verzeichnis6">
    <w:name w:val="toc 6"/>
    <w:basedOn w:val="Standard"/>
    <w:next w:val="Standard"/>
    <w:autoRedefine/>
    <w:unhideWhenUsed/>
    <w:rsid w:val="007601E8"/>
    <w:pPr>
      <w:ind w:left="800"/>
    </w:pPr>
    <w:rPr>
      <w:rFonts w:ascii="Arial" w:hAnsi="Arial"/>
      <w:b w:val="0"/>
    </w:rPr>
  </w:style>
  <w:style w:type="paragraph" w:styleId="Verzeichnis7">
    <w:name w:val="toc 7"/>
    <w:basedOn w:val="Standard"/>
    <w:next w:val="Standard"/>
    <w:autoRedefine/>
    <w:unhideWhenUsed/>
    <w:rsid w:val="007601E8"/>
    <w:pPr>
      <w:ind w:left="1000"/>
    </w:pPr>
    <w:rPr>
      <w:rFonts w:ascii="Arial" w:hAnsi="Arial"/>
      <w:b w:val="0"/>
    </w:rPr>
  </w:style>
  <w:style w:type="paragraph" w:styleId="Verzeichnis8">
    <w:name w:val="toc 8"/>
    <w:basedOn w:val="Standard"/>
    <w:next w:val="Standard"/>
    <w:autoRedefine/>
    <w:unhideWhenUsed/>
    <w:rsid w:val="007601E8"/>
    <w:pPr>
      <w:ind w:left="1200"/>
    </w:pPr>
    <w:rPr>
      <w:rFonts w:ascii="Arial" w:hAnsi="Arial"/>
      <w:b w:val="0"/>
    </w:rPr>
  </w:style>
  <w:style w:type="paragraph" w:styleId="Verzeichnis9">
    <w:name w:val="toc 9"/>
    <w:basedOn w:val="Standard"/>
    <w:next w:val="Standard"/>
    <w:autoRedefine/>
    <w:unhideWhenUsed/>
    <w:rsid w:val="007601E8"/>
    <w:pPr>
      <w:ind w:left="1400"/>
    </w:pPr>
    <w:rPr>
      <w:rFonts w:ascii="Arial" w:hAnsi="Arial"/>
      <w:b w:val="0"/>
    </w:rPr>
  </w:style>
  <w:style w:type="table" w:customStyle="1" w:styleId="TableGridLight11">
    <w:name w:val="Table Grid Light11"/>
    <w:basedOn w:val="NormaleTabelle"/>
    <w:rsid w:val="005D7989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52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lang w:val="es-ES_tradnl" w:eastAsia="es-ES_tradn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52C89"/>
    <w:rPr>
      <w:rFonts w:ascii="Courier New" w:hAnsi="Courier New" w:cs="Courier New"/>
      <w:lang w:val="es-ES_tradnl" w:eastAsia="es-ES_tradnl"/>
    </w:rPr>
  </w:style>
  <w:style w:type="paragraph" w:styleId="Funotentext">
    <w:name w:val="footnote text"/>
    <w:basedOn w:val="Standard"/>
    <w:link w:val="FunotentextZchn"/>
    <w:semiHidden/>
    <w:unhideWhenUsed/>
    <w:rsid w:val="009E21C0"/>
  </w:style>
  <w:style w:type="character" w:customStyle="1" w:styleId="FunotentextZchn">
    <w:name w:val="Fußnotentext Zchn"/>
    <w:basedOn w:val="Absatz-Standardschriftart"/>
    <w:link w:val="Funotentext"/>
    <w:semiHidden/>
    <w:rsid w:val="009E21C0"/>
    <w:rPr>
      <w:b/>
    </w:rPr>
  </w:style>
  <w:style w:type="character" w:styleId="Funotenzeichen">
    <w:name w:val="footnote reference"/>
    <w:basedOn w:val="Absatz-Standardschriftart"/>
    <w:semiHidden/>
    <w:unhideWhenUsed/>
    <w:rsid w:val="009E21C0"/>
    <w:rPr>
      <w:vertAlign w:val="superscript"/>
    </w:rPr>
  </w:style>
  <w:style w:type="paragraph" w:customStyle="1" w:styleId="paragraph">
    <w:name w:val="paragraph"/>
    <w:basedOn w:val="Standard"/>
    <w:rsid w:val="003D18BB"/>
    <w:pPr>
      <w:spacing w:before="100" w:beforeAutospacing="1" w:after="100" w:afterAutospacing="1"/>
    </w:pPr>
    <w:rPr>
      <w:rFonts w:cs="Times New Roman"/>
      <w:b w:val="0"/>
      <w:sz w:val="24"/>
      <w:szCs w:val="24"/>
      <w:lang w:val="es-ES" w:eastAsia="es-ES"/>
    </w:rPr>
  </w:style>
  <w:style w:type="paragraph" w:styleId="KeinLeerraum">
    <w:name w:val="No Spacing"/>
    <w:link w:val="KeinLeerraumZchn"/>
    <w:uiPriority w:val="1"/>
    <w:qFormat/>
    <w:rsid w:val="00A004D0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004D0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4D2786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semiHidden/>
    <w:unhideWhenUsed/>
    <w:rsid w:val="000F0561"/>
    <w:rPr>
      <w:color w:val="800080" w:themeColor="followedHyperlink"/>
      <w:u w:val="single"/>
    </w:rPr>
  </w:style>
  <w:style w:type="character" w:customStyle="1" w:styleId="normaltextrun">
    <w:name w:val="normaltextrun"/>
    <w:basedOn w:val="Absatz-Standardschriftart"/>
    <w:rsid w:val="002A6FA8"/>
  </w:style>
  <w:style w:type="character" w:customStyle="1" w:styleId="eop">
    <w:name w:val="eop"/>
    <w:basedOn w:val="Absatz-Standardschriftart"/>
    <w:rsid w:val="002A6FA8"/>
  </w:style>
  <w:style w:type="character" w:customStyle="1" w:styleId="st">
    <w:name w:val="st"/>
    <w:basedOn w:val="Absatz-Standardschriftart"/>
    <w:rsid w:val="0044699F"/>
  </w:style>
  <w:style w:type="character" w:styleId="Hervorhebung">
    <w:name w:val="Emphasis"/>
    <w:basedOn w:val="Absatz-Standardschriftart"/>
    <w:uiPriority w:val="20"/>
    <w:qFormat/>
    <w:rsid w:val="0044699F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0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7BE8"/>
    <w:rPr>
      <w:rFonts w:ascii="Calibri" w:hAnsi="Calibri"/>
      <w:b/>
      <w:sz w:val="22"/>
    </w:rPr>
  </w:style>
  <w:style w:type="paragraph" w:styleId="berschrift1">
    <w:name w:val="heading 1"/>
    <w:basedOn w:val="berschrift2"/>
    <w:next w:val="Standard"/>
    <w:qFormat/>
    <w:rsid w:val="007601E8"/>
    <w:pPr>
      <w:shd w:val="clear" w:color="auto" w:fill="D9D9D9" w:themeFill="background1" w:themeFillShade="D9"/>
      <w:outlineLvl w:val="0"/>
    </w:pPr>
    <w:rPr>
      <w:caps/>
    </w:rPr>
  </w:style>
  <w:style w:type="paragraph" w:styleId="berschrift2">
    <w:name w:val="heading 2"/>
    <w:basedOn w:val="Standard"/>
    <w:next w:val="Standard"/>
    <w:link w:val="berschrift2Zchn"/>
    <w:qFormat/>
    <w:rsid w:val="00DA644B"/>
    <w:pPr>
      <w:keepNext/>
      <w:spacing w:after="120"/>
      <w:outlineLvl w:val="1"/>
    </w:pPr>
    <w:rPr>
      <w:rFonts w:cs="Arial"/>
    </w:rPr>
  </w:style>
  <w:style w:type="paragraph" w:styleId="berschrift3">
    <w:name w:val="heading 3"/>
    <w:basedOn w:val="berschrift2"/>
    <w:next w:val="Standard"/>
    <w:qFormat/>
    <w:rsid w:val="00972D6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rsid w:val="00081816"/>
    <w:pPr>
      <w:keepNext/>
      <w:ind w:left="1440" w:hanging="720"/>
      <w:outlineLvl w:val="3"/>
    </w:pPr>
    <w:rPr>
      <w:b w:val="0"/>
      <w:sz w:val="24"/>
    </w:rPr>
  </w:style>
  <w:style w:type="paragraph" w:styleId="berschrift5">
    <w:name w:val="heading 5"/>
    <w:basedOn w:val="Standard"/>
    <w:next w:val="Standard"/>
    <w:qFormat/>
    <w:rsid w:val="00081816"/>
    <w:pPr>
      <w:keepNext/>
      <w:tabs>
        <w:tab w:val="left" w:leader="underscore" w:pos="5400"/>
      </w:tabs>
      <w:outlineLvl w:val="4"/>
    </w:pPr>
    <w:rPr>
      <w:b w:val="0"/>
      <w:bCs/>
      <w:sz w:val="24"/>
    </w:rPr>
  </w:style>
  <w:style w:type="paragraph" w:styleId="berschrift6">
    <w:name w:val="heading 6"/>
    <w:basedOn w:val="Standard"/>
    <w:next w:val="Standard"/>
    <w:qFormat/>
    <w:rsid w:val="00081816"/>
    <w:pPr>
      <w:keepNext/>
      <w:outlineLvl w:val="5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0439A"/>
    <w:pPr>
      <w:jc w:val="center"/>
    </w:pPr>
    <w:rPr>
      <w:rFonts w:ascii="Century Gothic" w:hAnsi="Century Gothic"/>
      <w:i/>
      <w:sz w:val="24"/>
    </w:rPr>
  </w:style>
  <w:style w:type="paragraph" w:styleId="Untertitel">
    <w:name w:val="Subtitle"/>
    <w:basedOn w:val="Standard"/>
    <w:qFormat/>
    <w:rsid w:val="00081816"/>
    <w:pPr>
      <w:jc w:val="center"/>
    </w:pPr>
    <w:rPr>
      <w:sz w:val="24"/>
    </w:rPr>
  </w:style>
  <w:style w:type="paragraph" w:styleId="Kopfzeile">
    <w:name w:val="header"/>
    <w:basedOn w:val="Standard"/>
    <w:link w:val="KopfzeileZchn"/>
    <w:uiPriority w:val="99"/>
    <w:rsid w:val="00081816"/>
    <w:pPr>
      <w:tabs>
        <w:tab w:val="center" w:pos="4320"/>
        <w:tab w:val="right" w:pos="8640"/>
      </w:tabs>
    </w:pPr>
    <w:rPr>
      <w:b w:val="0"/>
      <w:sz w:val="24"/>
    </w:rPr>
  </w:style>
  <w:style w:type="character" w:styleId="Seitenzahl">
    <w:name w:val="page number"/>
    <w:basedOn w:val="Absatz-Standardschriftart"/>
    <w:rsid w:val="00081816"/>
  </w:style>
  <w:style w:type="paragraph" w:styleId="Textkrper">
    <w:name w:val="Body Text"/>
    <w:basedOn w:val="Standard"/>
    <w:rsid w:val="00081816"/>
    <w:rPr>
      <w:b w:val="0"/>
      <w:i/>
      <w:sz w:val="24"/>
    </w:rPr>
  </w:style>
  <w:style w:type="paragraph" w:styleId="Fuzeile">
    <w:name w:val="footer"/>
    <w:basedOn w:val="Standard"/>
    <w:link w:val="FuzeileZchn"/>
    <w:uiPriority w:val="99"/>
    <w:rsid w:val="0008181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081816"/>
    <w:rPr>
      <w:sz w:val="24"/>
    </w:rPr>
  </w:style>
  <w:style w:type="table" w:customStyle="1" w:styleId="Listavistosa1">
    <w:name w:val="Lista vistosa1"/>
    <w:basedOn w:val="NormaleTabelle"/>
    <w:uiPriority w:val="72"/>
    <w:rsid w:val="0008181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NoteLevel81">
    <w:name w:val="Note Level 81"/>
    <w:basedOn w:val="NormaleTabelle"/>
    <w:uiPriority w:val="65"/>
    <w:rsid w:val="0008181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urier" w:eastAsia="Times New Roman" w:hAnsi="Courie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Cuadrculavistosa1">
    <w:name w:val="Cuadrícula vistosa1"/>
    <w:basedOn w:val="NormaleTabelle"/>
    <w:uiPriority w:val="73"/>
    <w:rsid w:val="0008181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teLevel91">
    <w:name w:val="Note Level 91"/>
    <w:basedOn w:val="NormaleTabelle"/>
    <w:uiPriority w:val="66"/>
    <w:rsid w:val="00081816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teLevel71">
    <w:name w:val="Note Level 71"/>
    <w:basedOn w:val="NormaleTabelle"/>
    <w:uiPriority w:val="64"/>
    <w:rsid w:val="000818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teLevel41">
    <w:name w:val="Note Level 41"/>
    <w:basedOn w:val="NormaleTabelle"/>
    <w:uiPriority w:val="61"/>
    <w:rsid w:val="000818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NoteLevel51">
    <w:name w:val="Note Level 51"/>
    <w:basedOn w:val="NormaleTabelle"/>
    <w:uiPriority w:val="62"/>
    <w:rsid w:val="0008181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08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rch-metadata1">
    <w:name w:val="psrch-metadata1"/>
    <w:rsid w:val="00081816"/>
    <w:rPr>
      <w:rFonts w:ascii="Tahoma" w:hAnsi="Tahoma" w:cs="Tahoma" w:hint="default"/>
      <w:color w:val="333333"/>
      <w:sz w:val="24"/>
      <w:szCs w:val="24"/>
    </w:rPr>
  </w:style>
  <w:style w:type="character" w:styleId="Kommentarzeichen">
    <w:name w:val="annotation reference"/>
    <w:semiHidden/>
    <w:rsid w:val="00081816"/>
    <w:rPr>
      <w:sz w:val="16"/>
      <w:szCs w:val="18"/>
    </w:rPr>
  </w:style>
  <w:style w:type="paragraph" w:styleId="Kommentartext">
    <w:name w:val="annotation text"/>
    <w:basedOn w:val="Standard"/>
    <w:semiHidden/>
    <w:rsid w:val="00081816"/>
    <w:rPr>
      <w:szCs w:val="23"/>
    </w:rPr>
  </w:style>
  <w:style w:type="paragraph" w:styleId="Kommentarthema">
    <w:name w:val="annotation subject"/>
    <w:basedOn w:val="Kommentartext"/>
    <w:next w:val="Kommentartext"/>
    <w:semiHidden/>
    <w:rsid w:val="00081816"/>
    <w:rPr>
      <w:bCs/>
    </w:rPr>
  </w:style>
  <w:style w:type="paragraph" w:styleId="Sprechblasentext">
    <w:name w:val="Balloon Text"/>
    <w:basedOn w:val="Standard"/>
    <w:semiHidden/>
    <w:rsid w:val="00081816"/>
    <w:rPr>
      <w:rFonts w:ascii="Tahoma" w:hAnsi="Tahoma"/>
      <w:sz w:val="16"/>
      <w:szCs w:val="18"/>
    </w:rPr>
  </w:style>
  <w:style w:type="paragraph" w:styleId="Textkrper2">
    <w:name w:val="Body Text 2"/>
    <w:basedOn w:val="Standard"/>
    <w:rsid w:val="00081816"/>
    <w:pPr>
      <w:spacing w:after="120" w:line="480" w:lineRule="auto"/>
    </w:pPr>
  </w:style>
  <w:style w:type="paragraph" w:styleId="Textkrper-Einzug2">
    <w:name w:val="Body Text Indent 2"/>
    <w:basedOn w:val="Standard"/>
    <w:rsid w:val="00081816"/>
    <w:pPr>
      <w:spacing w:after="120" w:line="480" w:lineRule="auto"/>
      <w:ind w:left="360"/>
    </w:pPr>
  </w:style>
  <w:style w:type="paragraph" w:customStyle="1" w:styleId="bod">
    <w:name w:val="bod"/>
    <w:basedOn w:val="Standard"/>
    <w:rsid w:val="00081816"/>
    <w:pPr>
      <w:widowControl w:val="0"/>
      <w:tabs>
        <w:tab w:val="left" w:pos="360"/>
        <w:tab w:val="left" w:pos="6480"/>
        <w:tab w:val="left" w:pos="6840"/>
      </w:tabs>
    </w:pPr>
    <w:rPr>
      <w:rFonts w:ascii="Times" w:hAnsi="Times" w:cs="Angsana New"/>
      <w:b w:val="0"/>
      <w:sz w:val="24"/>
    </w:rPr>
  </w:style>
  <w:style w:type="character" w:customStyle="1" w:styleId="FuzeileZchn">
    <w:name w:val="Fußzeile Zchn"/>
    <w:link w:val="Fuzeile"/>
    <w:uiPriority w:val="99"/>
    <w:rsid w:val="00F61DCC"/>
    <w:rPr>
      <w:b/>
    </w:rPr>
  </w:style>
  <w:style w:type="paragraph" w:styleId="Listenabsatz">
    <w:name w:val="List Paragraph"/>
    <w:basedOn w:val="Standard"/>
    <w:uiPriority w:val="34"/>
    <w:qFormat/>
    <w:rsid w:val="00472B3B"/>
    <w:pPr>
      <w:ind w:left="720"/>
      <w:contextualSpacing/>
    </w:pPr>
  </w:style>
  <w:style w:type="paragraph" w:styleId="berarbeitung">
    <w:name w:val="Revision"/>
    <w:hidden/>
    <w:uiPriority w:val="99"/>
    <w:semiHidden/>
    <w:rsid w:val="00B604BE"/>
    <w:rPr>
      <w:b/>
    </w:rPr>
  </w:style>
  <w:style w:type="paragraph" w:customStyle="1" w:styleId="Paragraph1">
    <w:name w:val="Paragraph 1"/>
    <w:basedOn w:val="berschrift1"/>
    <w:link w:val="Paragraph1Char"/>
    <w:qFormat/>
    <w:rsid w:val="00E36C35"/>
    <w:rPr>
      <w:b w:val="0"/>
    </w:rPr>
  </w:style>
  <w:style w:type="character" w:customStyle="1" w:styleId="Paragraph1Char">
    <w:name w:val="Paragraph 1 Char"/>
    <w:link w:val="Paragraph1"/>
    <w:rsid w:val="00E36C35"/>
    <w:rPr>
      <w:rFonts w:ascii="Arial" w:hAnsi="Arial" w:cs="Arial"/>
      <w:b/>
      <w:caps/>
      <w:sz w:val="22"/>
      <w:szCs w:val="22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rsid w:val="00DA644B"/>
    <w:rPr>
      <w:rFonts w:ascii="Calibri" w:hAnsi="Calibri" w:cs="Arial"/>
      <w:b/>
      <w:sz w:val="22"/>
    </w:rPr>
  </w:style>
  <w:style w:type="table" w:customStyle="1" w:styleId="Tablaconcuadrcula1clara1">
    <w:name w:val="Tabla con cuadrícula 1 clara1"/>
    <w:basedOn w:val="NormaleTabelle"/>
    <w:rsid w:val="00AA7F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NormaleTabelle"/>
    <w:rsid w:val="00E36C35"/>
    <w:rPr>
      <w:sz w:val="22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36C35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</w:rPr>
  </w:style>
  <w:style w:type="table" w:customStyle="1" w:styleId="PlainTable21">
    <w:name w:val="Plain Table 21"/>
    <w:basedOn w:val="NormaleTabelle"/>
    <w:rsid w:val="00E36C35"/>
    <w:rPr>
      <w:sz w:val="22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NormaleTabelle"/>
    <w:rsid w:val="00E36C35"/>
    <w:rPr>
      <w:sz w:val="22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E36C35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36C3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C7BE8"/>
    <w:pPr>
      <w:tabs>
        <w:tab w:val="left" w:pos="600"/>
        <w:tab w:val="right" w:leader="dot" w:pos="9356"/>
      </w:tabs>
      <w:spacing w:before="120"/>
    </w:pPr>
    <w:rPr>
      <w:rFonts w:ascii="Arial" w:hAnsi="Arial"/>
      <w:bCs/>
      <w:cap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8C7BE8"/>
    <w:pPr>
      <w:tabs>
        <w:tab w:val="left" w:pos="600"/>
        <w:tab w:val="right" w:leader="dot" w:pos="9356"/>
      </w:tabs>
      <w:spacing w:line="276" w:lineRule="auto"/>
    </w:pPr>
    <w:rPr>
      <w:rFonts w:ascii="Arial" w:hAnsi="Arial"/>
      <w:bCs/>
      <w:sz w:val="18"/>
    </w:rPr>
  </w:style>
  <w:style w:type="character" w:styleId="Hyperlink">
    <w:name w:val="Hyperlink"/>
    <w:basedOn w:val="Absatz-Standardschriftart"/>
    <w:uiPriority w:val="99"/>
    <w:unhideWhenUsed/>
    <w:rsid w:val="00E36C3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36C35"/>
    <w:pPr>
      <w:spacing w:before="100" w:beforeAutospacing="1" w:after="100" w:afterAutospacing="1"/>
    </w:pPr>
    <w:rPr>
      <w:rFonts w:ascii="Times" w:hAnsi="Times" w:cs="Times New Roman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8C7BE8"/>
    <w:pPr>
      <w:tabs>
        <w:tab w:val="right" w:leader="dot" w:pos="9356"/>
      </w:tabs>
      <w:ind w:left="200"/>
    </w:pPr>
    <w:rPr>
      <w:rFonts w:ascii="Arial" w:hAnsi="Arial"/>
      <w:b w:val="0"/>
    </w:rPr>
  </w:style>
  <w:style w:type="paragraph" w:styleId="Verzeichnis4">
    <w:name w:val="toc 4"/>
    <w:basedOn w:val="Standard"/>
    <w:next w:val="Standard"/>
    <w:autoRedefine/>
    <w:unhideWhenUsed/>
    <w:rsid w:val="007601E8"/>
    <w:pPr>
      <w:ind w:left="400"/>
    </w:pPr>
    <w:rPr>
      <w:rFonts w:ascii="Arial" w:hAnsi="Arial"/>
      <w:b w:val="0"/>
    </w:rPr>
  </w:style>
  <w:style w:type="paragraph" w:styleId="Verzeichnis5">
    <w:name w:val="toc 5"/>
    <w:basedOn w:val="Standard"/>
    <w:next w:val="Standard"/>
    <w:autoRedefine/>
    <w:unhideWhenUsed/>
    <w:rsid w:val="007601E8"/>
    <w:pPr>
      <w:ind w:left="600"/>
    </w:pPr>
    <w:rPr>
      <w:rFonts w:ascii="Arial" w:hAnsi="Arial"/>
      <w:b w:val="0"/>
    </w:rPr>
  </w:style>
  <w:style w:type="paragraph" w:styleId="Verzeichnis6">
    <w:name w:val="toc 6"/>
    <w:basedOn w:val="Standard"/>
    <w:next w:val="Standard"/>
    <w:autoRedefine/>
    <w:unhideWhenUsed/>
    <w:rsid w:val="007601E8"/>
    <w:pPr>
      <w:ind w:left="800"/>
    </w:pPr>
    <w:rPr>
      <w:rFonts w:ascii="Arial" w:hAnsi="Arial"/>
      <w:b w:val="0"/>
    </w:rPr>
  </w:style>
  <w:style w:type="paragraph" w:styleId="Verzeichnis7">
    <w:name w:val="toc 7"/>
    <w:basedOn w:val="Standard"/>
    <w:next w:val="Standard"/>
    <w:autoRedefine/>
    <w:unhideWhenUsed/>
    <w:rsid w:val="007601E8"/>
    <w:pPr>
      <w:ind w:left="1000"/>
    </w:pPr>
    <w:rPr>
      <w:rFonts w:ascii="Arial" w:hAnsi="Arial"/>
      <w:b w:val="0"/>
    </w:rPr>
  </w:style>
  <w:style w:type="paragraph" w:styleId="Verzeichnis8">
    <w:name w:val="toc 8"/>
    <w:basedOn w:val="Standard"/>
    <w:next w:val="Standard"/>
    <w:autoRedefine/>
    <w:unhideWhenUsed/>
    <w:rsid w:val="007601E8"/>
    <w:pPr>
      <w:ind w:left="1200"/>
    </w:pPr>
    <w:rPr>
      <w:rFonts w:ascii="Arial" w:hAnsi="Arial"/>
      <w:b w:val="0"/>
    </w:rPr>
  </w:style>
  <w:style w:type="paragraph" w:styleId="Verzeichnis9">
    <w:name w:val="toc 9"/>
    <w:basedOn w:val="Standard"/>
    <w:next w:val="Standard"/>
    <w:autoRedefine/>
    <w:unhideWhenUsed/>
    <w:rsid w:val="007601E8"/>
    <w:pPr>
      <w:ind w:left="1400"/>
    </w:pPr>
    <w:rPr>
      <w:rFonts w:ascii="Arial" w:hAnsi="Arial"/>
      <w:b w:val="0"/>
    </w:rPr>
  </w:style>
  <w:style w:type="table" w:customStyle="1" w:styleId="TableGridLight11">
    <w:name w:val="Table Grid Light11"/>
    <w:basedOn w:val="NormaleTabelle"/>
    <w:rsid w:val="005D7989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52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lang w:val="es-ES_tradnl" w:eastAsia="es-ES_tradn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52C89"/>
    <w:rPr>
      <w:rFonts w:ascii="Courier New" w:hAnsi="Courier New" w:cs="Courier New"/>
      <w:lang w:val="es-ES_tradnl" w:eastAsia="es-ES_tradnl"/>
    </w:rPr>
  </w:style>
  <w:style w:type="paragraph" w:styleId="Funotentext">
    <w:name w:val="footnote text"/>
    <w:basedOn w:val="Standard"/>
    <w:link w:val="FunotentextZchn"/>
    <w:semiHidden/>
    <w:unhideWhenUsed/>
    <w:rsid w:val="009E21C0"/>
  </w:style>
  <w:style w:type="character" w:customStyle="1" w:styleId="FunotentextZchn">
    <w:name w:val="Fußnotentext Zchn"/>
    <w:basedOn w:val="Absatz-Standardschriftart"/>
    <w:link w:val="Funotentext"/>
    <w:semiHidden/>
    <w:rsid w:val="009E21C0"/>
    <w:rPr>
      <w:b/>
    </w:rPr>
  </w:style>
  <w:style w:type="character" w:styleId="Funotenzeichen">
    <w:name w:val="footnote reference"/>
    <w:basedOn w:val="Absatz-Standardschriftart"/>
    <w:semiHidden/>
    <w:unhideWhenUsed/>
    <w:rsid w:val="009E21C0"/>
    <w:rPr>
      <w:vertAlign w:val="superscript"/>
    </w:rPr>
  </w:style>
  <w:style w:type="paragraph" w:customStyle="1" w:styleId="paragraph">
    <w:name w:val="paragraph"/>
    <w:basedOn w:val="Standard"/>
    <w:rsid w:val="003D18BB"/>
    <w:pPr>
      <w:spacing w:before="100" w:beforeAutospacing="1" w:after="100" w:afterAutospacing="1"/>
    </w:pPr>
    <w:rPr>
      <w:rFonts w:cs="Times New Roman"/>
      <w:b w:val="0"/>
      <w:sz w:val="24"/>
      <w:szCs w:val="24"/>
      <w:lang w:val="es-ES" w:eastAsia="es-ES"/>
    </w:rPr>
  </w:style>
  <w:style w:type="paragraph" w:styleId="KeinLeerraum">
    <w:name w:val="No Spacing"/>
    <w:link w:val="KeinLeerraumZchn"/>
    <w:uiPriority w:val="1"/>
    <w:qFormat/>
    <w:rsid w:val="00A004D0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004D0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4D2786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semiHidden/>
    <w:unhideWhenUsed/>
    <w:rsid w:val="000F0561"/>
    <w:rPr>
      <w:color w:val="800080" w:themeColor="followedHyperlink"/>
      <w:u w:val="single"/>
    </w:rPr>
  </w:style>
  <w:style w:type="character" w:customStyle="1" w:styleId="normaltextrun">
    <w:name w:val="normaltextrun"/>
    <w:basedOn w:val="Absatz-Standardschriftart"/>
    <w:rsid w:val="002A6FA8"/>
  </w:style>
  <w:style w:type="character" w:customStyle="1" w:styleId="eop">
    <w:name w:val="eop"/>
    <w:basedOn w:val="Absatz-Standardschriftart"/>
    <w:rsid w:val="002A6FA8"/>
  </w:style>
  <w:style w:type="character" w:customStyle="1" w:styleId="st">
    <w:name w:val="st"/>
    <w:basedOn w:val="Absatz-Standardschriftart"/>
    <w:rsid w:val="0044699F"/>
  </w:style>
  <w:style w:type="character" w:styleId="Hervorhebung">
    <w:name w:val="Emphasis"/>
    <w:basedOn w:val="Absatz-Standardschriftart"/>
    <w:uiPriority w:val="20"/>
    <w:qFormat/>
    <w:rsid w:val="0044699F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8" Type="http://schemas.microsoft.com/office/2018/08/relationships/commentsExtensible" Target="commentsExtensible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c.europa.eu/research/participants/data/ref/h2020/other/wp/2018-2020/annexes/h2020-wp1820-annex-g-trl_en.pdf" TargetMode="Externa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ncel\Desktop\TEMPLATES\QA.APP.GEN-3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2020-09-01T00:00:00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F5D74629696409D4E87FCB33676C7" ma:contentTypeVersion="13" ma:contentTypeDescription="Create a new document." ma:contentTypeScope="" ma:versionID="f2cb4595704ed44dcf2ff55b98402c8d">
  <xsd:schema xmlns:xsd="http://www.w3.org/2001/XMLSchema" xmlns:xs="http://www.w3.org/2001/XMLSchema" xmlns:p="http://schemas.microsoft.com/office/2006/metadata/properties" xmlns:ns3="a0c09b0a-8a53-4fd6-af0f-6ab6f8d8298c" xmlns:ns4="b51ceeac-2f2e-44ab-86b0-137001ae30ae" targetNamespace="http://schemas.microsoft.com/office/2006/metadata/properties" ma:root="true" ma:fieldsID="9c93ac8b60489e96afc516999ba2c4e4" ns3:_="" ns4:_="">
    <xsd:import namespace="a0c09b0a-8a53-4fd6-af0f-6ab6f8d8298c"/>
    <xsd:import namespace="b51ceeac-2f2e-44ab-86b0-137001ae3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09b0a-8a53-4fd6-af0f-6ab6f8d82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eeac-2f2e-44ab-86b0-137001ae3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SharedWithUsers xmlns="b51ceeac-2f2e-44ab-86b0-137001ae30ae">
      <UserInfo>
        <DisplayName>Hien Dinh</DisplayName>
        <AccountId>64</AccountId>
        <AccountType/>
      </UserInfo>
      <UserInfo>
        <DisplayName>Steven Hamel</DisplayName>
        <AccountId>45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A76B6D-3125-40DC-9435-8528FF4AC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F10FA-A4F2-48B4-BAEA-49859F96E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09b0a-8a53-4fd6-af0f-6ab6f8d8298c"/>
    <ds:schemaRef ds:uri="b51ceeac-2f2e-44ab-86b0-137001ae3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72DF1-30B6-423F-A562-758A5335786E}">
  <ds:schemaRefs>
    <ds:schemaRef ds:uri="a0c09b0a-8a53-4fd6-af0f-6ab6f8d8298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51ceeac-2f2e-44ab-86b0-137001ae30a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F6C7A5-389B-4562-8CB9-8DED5AAA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QA.APP.GEN-32</Template>
  <TotalTime>0</TotalTime>
  <Pages>12</Pages>
  <Words>1443</Words>
  <Characters>11237</Characters>
  <Application>Microsoft Office Word</Application>
  <DocSecurity>0</DocSecurity>
  <Lines>93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Medical Device Product Questionnaire</vt:lpstr>
      <vt:lpstr>Medical Device Product Questionnaire</vt:lpstr>
    </vt:vector>
  </TitlesOfParts>
  <Company>FHI 360</Company>
  <LinksUpToDate>false</LinksUpToDate>
  <CharactersWithSpaces>12655</CharactersWithSpaces>
  <SharedDoc>false</SharedDoc>
  <HLinks>
    <vt:vector size="222" baseType="variant">
      <vt:variant>
        <vt:i4>5046360</vt:i4>
      </vt:variant>
      <vt:variant>
        <vt:i4>207</vt:i4>
      </vt:variant>
      <vt:variant>
        <vt:i4>0</vt:i4>
      </vt:variant>
      <vt:variant>
        <vt:i4>5</vt:i4>
      </vt:variant>
      <vt:variant>
        <vt:lpwstr>https://tbmed.eu/</vt:lpwstr>
      </vt:variant>
      <vt:variant>
        <vt:lpwstr/>
      </vt:variant>
      <vt:variant>
        <vt:i4>1900592</vt:i4>
      </vt:variant>
      <vt:variant>
        <vt:i4>204</vt:i4>
      </vt:variant>
      <vt:variant>
        <vt:i4>0</vt:i4>
      </vt:variant>
      <vt:variant>
        <vt:i4>5</vt:i4>
      </vt:variant>
      <vt:variant>
        <vt:lpwstr>mailto:salud@fundacionmapfre.org</vt:lpwstr>
      </vt:variant>
      <vt:variant>
        <vt:lpwstr/>
      </vt:variant>
      <vt:variant>
        <vt:i4>4456518</vt:i4>
      </vt:variant>
      <vt:variant>
        <vt:i4>201</vt:i4>
      </vt:variant>
      <vt:variant>
        <vt:i4>0</vt:i4>
      </vt:variant>
      <vt:variant>
        <vt:i4>5</vt:i4>
      </vt:variant>
      <vt:variant>
        <vt:lpwstr>https://www.bioef.org/es/</vt:lpwstr>
      </vt:variant>
      <vt:variant>
        <vt:lpwstr/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_Toc49345171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_Toc49345168</vt:lpwstr>
      </vt:variant>
      <vt:variant>
        <vt:i4>1835060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_Toc49345167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_Toc49345166</vt:lpwstr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_Toc49345165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_Toc49345164</vt:lpwstr>
      </vt:variant>
      <vt:variant>
        <vt:i4>1572916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_Toc49345163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_Toc49345161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_Toc49345160</vt:lpwstr>
      </vt:variant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_Toc49345159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_Toc49345158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_Toc49345157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_Toc49345156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_Toc49345155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_Toc49345154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_Toc49345153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_Toc49345152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_Toc49345151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_Toc49345150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_Toc49345149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_Toc49345148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_Toc49345147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_Toc49345145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_Toc49345144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_Toc49345143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_Toc49345142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_Toc49345141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_Toc49345140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_Toc49345139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_Toc49345138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_Toc49345137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_Toc49345136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_Toc49345135</vt:lpwstr>
      </vt:variant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https://ecrin.org/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Product Questionnaire</dc:title>
  <dc:subject>Template</dc:subject>
  <dc:creator>Aida Cancel</dc:creator>
  <cp:keywords>GHSC; Policy; Template</cp:keywords>
  <cp:lastModifiedBy>Janine Jost</cp:lastModifiedBy>
  <cp:revision>3</cp:revision>
  <cp:lastPrinted>2020-09-15T07:59:00Z</cp:lastPrinted>
  <dcterms:created xsi:type="dcterms:W3CDTF">2020-09-15T08:00:00Z</dcterms:created>
  <dcterms:modified xsi:type="dcterms:W3CDTF">2020-09-15T08:01:00Z</dcterms:modified>
  <cp:category>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-933841188</vt:i4>
  </property>
  <property fmtid="{D5CDD505-2E9C-101B-9397-08002B2CF9AE}" pid="3" name="_NewReviewCycle">
    <vt:lpwstr/>
  </property>
  <property fmtid="{D5CDD505-2E9C-101B-9397-08002B2CF9AE}" pid="4" name="_EmailEntryID">
    <vt:lpwstr>00000000D86EAB0F961FDB4499047EE5FA2E92BD0700BADAB834A43DA04E8E3A7A6FED89F6E40004198A2AB60000BADAB834A43DA04E8E3A7A6FED89F6E400141352F7EF0000</vt:lpwstr>
  </property>
  <property fmtid="{D5CDD505-2E9C-101B-9397-08002B2CF9AE}" pid="5" name="_EmailStoreID">
    <vt:lpwstr>0000000038A1BB1005E5101AA1BB08002B2A56C20000454D534D44422E444C4C00000000000000001B55FA20AA6611CD9BC800AA002FC45A0C0000005254504D5347434C3033002F4F3D4648492F4F553D5254502F636E3D526563697069656E74732F636E3D4143616E63656C00</vt:lpwstr>
  </property>
  <property fmtid="{D5CDD505-2E9C-101B-9397-08002B2CF9AE}" pid="6" name="_EmailStoreID0">
    <vt:lpwstr>0000000038A1BB1005E5101AA1BB08002B2A56C20000454D534D44422E444C4C00000000000000001B55FA20AA6611CD9BC800AA002FC45A0C0000005254504D5347434C3032002F6F3D4648492F6F753D45786368616E67652041646D696E6973747261746976652047726F7570202846594449424F484632335350444C542</vt:lpwstr>
  </property>
  <property fmtid="{D5CDD505-2E9C-101B-9397-08002B2CF9AE}" pid="7" name="_EmailStoreID1">
    <vt:lpwstr>92F636E3D526563697069656E74732F636E3D5A426C61636B77656C6C00</vt:lpwstr>
  </property>
  <property fmtid="{D5CDD505-2E9C-101B-9397-08002B2CF9AE}" pid="8" name="ContentTypeId">
    <vt:lpwstr>0x010100DDEF5D74629696409D4E87FCB33676C7</vt:lpwstr>
  </property>
  <property fmtid="{D5CDD505-2E9C-101B-9397-08002B2CF9AE}" pid="9" name="Order">
    <vt:r8>18300</vt:r8>
  </property>
  <property fmtid="{D5CDD505-2E9C-101B-9397-08002B2CF9AE}" pid="10" name="_ReviewingToolsShownOnce">
    <vt:lpwstr/>
  </property>
</Properties>
</file>